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61C" w:rsidRPr="004074D5" w:rsidRDefault="00B9361C" w:rsidP="00B9361C">
      <w:pPr>
        <w:spacing w:after="0" w:line="240" w:lineRule="auto"/>
        <w:ind w:right="-994"/>
        <w:jc w:val="center"/>
        <w:rPr>
          <w:b/>
          <w:sz w:val="28"/>
          <w:szCs w:val="28"/>
        </w:rPr>
      </w:pPr>
      <w:r w:rsidRPr="004074D5">
        <w:rPr>
          <w:b/>
          <w:sz w:val="28"/>
          <w:szCs w:val="28"/>
        </w:rPr>
        <w:t>MALINI KISHOR SANGHVI COLLEGE OF COMMERCE &amp; ECONOMICS</w:t>
      </w:r>
    </w:p>
    <w:p w:rsidR="00B9361C" w:rsidRPr="00F749C6" w:rsidRDefault="00B9361C" w:rsidP="00B9361C">
      <w:pPr>
        <w:spacing w:after="0" w:line="240" w:lineRule="auto"/>
        <w:ind w:left="-360" w:right="-994"/>
        <w:jc w:val="center"/>
        <w:rPr>
          <w:b/>
          <w:sz w:val="8"/>
          <w:szCs w:val="28"/>
          <w:u w:val="single"/>
        </w:rPr>
      </w:pPr>
    </w:p>
    <w:p w:rsidR="00B9361C" w:rsidRDefault="00B9361C" w:rsidP="00B9361C">
      <w:pPr>
        <w:spacing w:after="0" w:line="240" w:lineRule="auto"/>
        <w:ind w:left="-360" w:right="-994"/>
        <w:jc w:val="center"/>
        <w:rPr>
          <w:b/>
          <w:sz w:val="28"/>
          <w:szCs w:val="28"/>
          <w:u w:val="single"/>
        </w:rPr>
      </w:pPr>
      <w:r w:rsidRPr="004074D5">
        <w:rPr>
          <w:b/>
          <w:sz w:val="28"/>
          <w:szCs w:val="28"/>
          <w:u w:val="single"/>
        </w:rPr>
        <w:t xml:space="preserve">MINUTES OF </w:t>
      </w:r>
      <w:r>
        <w:rPr>
          <w:b/>
          <w:sz w:val="28"/>
          <w:szCs w:val="28"/>
          <w:u w:val="single"/>
        </w:rPr>
        <w:t xml:space="preserve">INTERNAL </w:t>
      </w:r>
      <w:r w:rsidRPr="004074D5">
        <w:rPr>
          <w:b/>
          <w:sz w:val="28"/>
          <w:szCs w:val="28"/>
          <w:u w:val="single"/>
        </w:rPr>
        <w:t>QUALITY ASSURANCE CELL</w:t>
      </w:r>
    </w:p>
    <w:p w:rsidR="00B9361C" w:rsidRPr="00011C74" w:rsidRDefault="00B9361C" w:rsidP="00B9361C">
      <w:pPr>
        <w:spacing w:after="0" w:line="240" w:lineRule="auto"/>
        <w:ind w:left="-360" w:right="-994"/>
        <w:jc w:val="center"/>
        <w:rPr>
          <w:b/>
          <w:sz w:val="8"/>
          <w:szCs w:val="28"/>
          <w:u w:val="single"/>
        </w:rPr>
      </w:pPr>
    </w:p>
    <w:p w:rsidR="00B9361C" w:rsidRPr="00783EE1" w:rsidRDefault="00B9361C" w:rsidP="00B9361C">
      <w:pPr>
        <w:spacing w:after="0" w:line="240" w:lineRule="auto"/>
        <w:ind w:left="-360" w:right="-994"/>
        <w:jc w:val="center"/>
        <w:rPr>
          <w:b/>
          <w:sz w:val="2"/>
          <w:szCs w:val="28"/>
          <w:u w:val="single"/>
        </w:rPr>
      </w:pPr>
    </w:p>
    <w:p w:rsidR="00B9361C" w:rsidRPr="004074D5" w:rsidRDefault="00B9361C" w:rsidP="00B9361C">
      <w:pPr>
        <w:spacing w:after="0" w:line="240" w:lineRule="auto"/>
        <w:ind w:left="-360" w:right="-994"/>
        <w:jc w:val="both"/>
        <w:rPr>
          <w:b/>
          <w:sz w:val="2"/>
          <w:szCs w:val="28"/>
          <w:u w:val="single"/>
        </w:rPr>
      </w:pPr>
    </w:p>
    <w:p w:rsidR="00364FF9" w:rsidRDefault="00B9361C" w:rsidP="00B9361C">
      <w:pPr>
        <w:tabs>
          <w:tab w:val="left" w:pos="6480"/>
        </w:tabs>
        <w:spacing w:after="0" w:line="240" w:lineRule="auto"/>
        <w:ind w:left="-360" w:right="-994"/>
        <w:jc w:val="both"/>
        <w:rPr>
          <w:sz w:val="26"/>
          <w:szCs w:val="26"/>
        </w:rPr>
      </w:pPr>
      <w:r w:rsidRPr="00364FF9">
        <w:rPr>
          <w:sz w:val="26"/>
          <w:szCs w:val="26"/>
        </w:rPr>
        <w:t xml:space="preserve">The meeting of Internal Quality Assurance Cell of </w:t>
      </w:r>
      <w:proofErr w:type="spellStart"/>
      <w:r w:rsidRPr="00364FF9">
        <w:rPr>
          <w:sz w:val="26"/>
          <w:szCs w:val="26"/>
        </w:rPr>
        <w:t>Malini</w:t>
      </w:r>
      <w:proofErr w:type="spellEnd"/>
      <w:r w:rsidRPr="00364FF9">
        <w:rPr>
          <w:sz w:val="26"/>
          <w:szCs w:val="26"/>
        </w:rPr>
        <w:t xml:space="preserve"> </w:t>
      </w:r>
      <w:proofErr w:type="spellStart"/>
      <w:r w:rsidRPr="00364FF9">
        <w:rPr>
          <w:sz w:val="26"/>
          <w:szCs w:val="26"/>
        </w:rPr>
        <w:t>Kishor</w:t>
      </w:r>
      <w:proofErr w:type="spellEnd"/>
      <w:r w:rsidRPr="00364FF9">
        <w:rPr>
          <w:sz w:val="26"/>
          <w:szCs w:val="26"/>
        </w:rPr>
        <w:t xml:space="preserve"> </w:t>
      </w:r>
      <w:proofErr w:type="spellStart"/>
      <w:r w:rsidRPr="00364FF9">
        <w:rPr>
          <w:sz w:val="26"/>
          <w:szCs w:val="26"/>
        </w:rPr>
        <w:t>Sanghvi</w:t>
      </w:r>
      <w:proofErr w:type="spellEnd"/>
      <w:r w:rsidRPr="00364FF9">
        <w:rPr>
          <w:sz w:val="26"/>
          <w:szCs w:val="26"/>
        </w:rPr>
        <w:t xml:space="preserve"> College of Commerce &amp; Economics </w:t>
      </w:r>
    </w:p>
    <w:p w:rsidR="00364FF9" w:rsidRDefault="00B9361C" w:rsidP="00B9361C">
      <w:pPr>
        <w:tabs>
          <w:tab w:val="left" w:pos="6480"/>
        </w:tabs>
        <w:spacing w:after="0" w:line="240" w:lineRule="auto"/>
        <w:ind w:left="-360" w:right="-994"/>
        <w:jc w:val="both"/>
        <w:rPr>
          <w:sz w:val="26"/>
          <w:szCs w:val="26"/>
        </w:rPr>
      </w:pPr>
      <w:proofErr w:type="gramStart"/>
      <w:r w:rsidRPr="00364FF9">
        <w:rPr>
          <w:sz w:val="26"/>
          <w:szCs w:val="26"/>
        </w:rPr>
        <w:t>was</w:t>
      </w:r>
      <w:proofErr w:type="gramEnd"/>
      <w:r w:rsidRPr="00364FF9">
        <w:rPr>
          <w:sz w:val="26"/>
          <w:szCs w:val="26"/>
        </w:rPr>
        <w:t xml:space="preserve"> held on Wednesday, </w:t>
      </w:r>
      <w:r w:rsidRPr="00364FF9">
        <w:rPr>
          <w:color w:val="FF0000"/>
          <w:sz w:val="26"/>
          <w:szCs w:val="26"/>
        </w:rPr>
        <w:t>30</w:t>
      </w:r>
      <w:r w:rsidRPr="00364FF9">
        <w:rPr>
          <w:color w:val="FF0000"/>
          <w:sz w:val="26"/>
          <w:szCs w:val="26"/>
          <w:vertAlign w:val="superscript"/>
        </w:rPr>
        <w:t>th</w:t>
      </w:r>
      <w:r w:rsidRPr="00364FF9">
        <w:rPr>
          <w:color w:val="FF0000"/>
          <w:sz w:val="26"/>
          <w:szCs w:val="26"/>
        </w:rPr>
        <w:t xml:space="preserve"> January, 2019 </w:t>
      </w:r>
      <w:r w:rsidRPr="00364FF9">
        <w:rPr>
          <w:sz w:val="26"/>
          <w:szCs w:val="26"/>
        </w:rPr>
        <w:t xml:space="preserve">at 10.30 a.m. at </w:t>
      </w:r>
      <w:proofErr w:type="spellStart"/>
      <w:r w:rsidRPr="00364FF9">
        <w:rPr>
          <w:sz w:val="26"/>
          <w:szCs w:val="26"/>
        </w:rPr>
        <w:t>Ritambhara</w:t>
      </w:r>
      <w:proofErr w:type="spellEnd"/>
      <w:r w:rsidRPr="00364FF9">
        <w:rPr>
          <w:sz w:val="26"/>
          <w:szCs w:val="26"/>
        </w:rPr>
        <w:t xml:space="preserve"> </w:t>
      </w:r>
      <w:proofErr w:type="spellStart"/>
      <w:r w:rsidRPr="00364FF9">
        <w:rPr>
          <w:sz w:val="26"/>
          <w:szCs w:val="26"/>
        </w:rPr>
        <w:t>Vishva</w:t>
      </w:r>
      <w:proofErr w:type="spellEnd"/>
      <w:r w:rsidRPr="00364FF9">
        <w:rPr>
          <w:sz w:val="26"/>
          <w:szCs w:val="26"/>
        </w:rPr>
        <w:t xml:space="preserve"> </w:t>
      </w:r>
      <w:proofErr w:type="spellStart"/>
      <w:r w:rsidRPr="00364FF9">
        <w:rPr>
          <w:sz w:val="26"/>
          <w:szCs w:val="26"/>
        </w:rPr>
        <w:t>Vidyapeeth’s</w:t>
      </w:r>
      <w:proofErr w:type="spellEnd"/>
      <w:r w:rsidRPr="00364FF9">
        <w:rPr>
          <w:sz w:val="26"/>
          <w:szCs w:val="26"/>
        </w:rPr>
        <w:t xml:space="preserve"> Conference </w:t>
      </w:r>
    </w:p>
    <w:p w:rsidR="00B9361C" w:rsidRPr="00364FF9" w:rsidRDefault="00B9361C" w:rsidP="00B9361C">
      <w:pPr>
        <w:tabs>
          <w:tab w:val="left" w:pos="6480"/>
        </w:tabs>
        <w:spacing w:after="0" w:line="240" w:lineRule="auto"/>
        <w:ind w:left="-360" w:right="-994"/>
        <w:jc w:val="both"/>
        <w:rPr>
          <w:sz w:val="26"/>
          <w:szCs w:val="26"/>
        </w:rPr>
      </w:pPr>
      <w:r w:rsidRPr="00364FF9">
        <w:rPr>
          <w:sz w:val="26"/>
          <w:szCs w:val="26"/>
        </w:rPr>
        <w:t>Room, Trust Office. Following Internal Quality Assurance Cell members were present.</w:t>
      </w:r>
    </w:p>
    <w:p w:rsidR="00B9361C" w:rsidRPr="007A2EA8" w:rsidRDefault="00B9361C" w:rsidP="00B9361C">
      <w:pPr>
        <w:tabs>
          <w:tab w:val="left" w:pos="6480"/>
        </w:tabs>
        <w:spacing w:after="0" w:line="240" w:lineRule="auto"/>
        <w:ind w:left="-360" w:right="-994"/>
        <w:jc w:val="both"/>
        <w:rPr>
          <w:sz w:val="2"/>
          <w:szCs w:val="28"/>
        </w:rPr>
      </w:pPr>
    </w:p>
    <w:p w:rsidR="00B9361C" w:rsidRPr="008C5334" w:rsidRDefault="00B9361C" w:rsidP="00B9361C">
      <w:pPr>
        <w:spacing w:after="0" w:line="240" w:lineRule="auto"/>
        <w:ind w:right="-994"/>
        <w:jc w:val="both"/>
        <w:rPr>
          <w:sz w:val="4"/>
          <w:szCs w:val="28"/>
        </w:rPr>
      </w:pPr>
    </w:p>
    <w:tbl>
      <w:tblPr>
        <w:tblW w:w="10530" w:type="dxa"/>
        <w:tblInd w:w="-162" w:type="dxa"/>
        <w:tblLook w:val="01E0" w:firstRow="1" w:lastRow="1" w:firstColumn="1" w:lastColumn="1" w:noHBand="0" w:noVBand="0"/>
      </w:tblPr>
      <w:tblGrid>
        <w:gridCol w:w="270"/>
        <w:gridCol w:w="6840"/>
        <w:gridCol w:w="3420"/>
      </w:tblGrid>
      <w:tr w:rsidR="00B9361C" w:rsidRPr="00A87570" w:rsidTr="00B51EF6">
        <w:trPr>
          <w:trHeight w:val="179"/>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9361C">
            <w:pPr>
              <w:pStyle w:val="ListParagraph"/>
              <w:numPr>
                <w:ilvl w:val="0"/>
                <w:numId w:val="1"/>
              </w:numPr>
              <w:spacing w:after="0" w:line="240" w:lineRule="auto"/>
              <w:ind w:left="972" w:right="-994" w:hanging="270"/>
              <w:rPr>
                <w:sz w:val="28"/>
                <w:szCs w:val="28"/>
              </w:rPr>
            </w:pPr>
            <w:r w:rsidRPr="00A87570">
              <w:rPr>
                <w:sz w:val="28"/>
                <w:szCs w:val="28"/>
              </w:rPr>
              <w:t xml:space="preserve">Principal Dr. (Mrs.) </w:t>
            </w:r>
            <w:proofErr w:type="spellStart"/>
            <w:r w:rsidRPr="00A87570">
              <w:rPr>
                <w:sz w:val="28"/>
                <w:szCs w:val="28"/>
              </w:rPr>
              <w:t>Krushna</w:t>
            </w:r>
            <w:proofErr w:type="spellEnd"/>
            <w:r w:rsidRPr="00A87570">
              <w:rPr>
                <w:sz w:val="28"/>
                <w:szCs w:val="28"/>
              </w:rPr>
              <w:t xml:space="preserve"> Gandhi </w:t>
            </w:r>
          </w:p>
        </w:tc>
        <w:tc>
          <w:tcPr>
            <w:tcW w:w="3420" w:type="dxa"/>
          </w:tcPr>
          <w:p w:rsidR="00B9361C" w:rsidRPr="00A87570" w:rsidRDefault="00B9361C" w:rsidP="00B51EF6">
            <w:pPr>
              <w:spacing w:after="0" w:line="240" w:lineRule="auto"/>
              <w:ind w:right="-994"/>
              <w:rPr>
                <w:sz w:val="28"/>
                <w:szCs w:val="28"/>
              </w:rPr>
            </w:pPr>
            <w:r w:rsidRPr="00A87570">
              <w:rPr>
                <w:sz w:val="28"/>
                <w:szCs w:val="28"/>
              </w:rPr>
              <w:t xml:space="preserve">Chairperson   </w:t>
            </w:r>
          </w:p>
        </w:tc>
      </w:tr>
      <w:tr w:rsidR="00B9361C" w:rsidRPr="00A87570" w:rsidTr="00B51EF6">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left="702" w:right="-994"/>
              <w:rPr>
                <w:sz w:val="28"/>
                <w:szCs w:val="28"/>
              </w:rPr>
            </w:pPr>
            <w:r w:rsidRPr="00A87570">
              <w:rPr>
                <w:sz w:val="28"/>
                <w:szCs w:val="28"/>
              </w:rPr>
              <w:t xml:space="preserve">2. Prof. Rajesh </w:t>
            </w:r>
            <w:proofErr w:type="spellStart"/>
            <w:r w:rsidRPr="00A87570">
              <w:rPr>
                <w:sz w:val="28"/>
                <w:szCs w:val="28"/>
              </w:rPr>
              <w:t>Dharawat</w:t>
            </w:r>
            <w:proofErr w:type="spellEnd"/>
          </w:p>
        </w:tc>
        <w:tc>
          <w:tcPr>
            <w:tcW w:w="3420" w:type="dxa"/>
          </w:tcPr>
          <w:p w:rsidR="00B9361C" w:rsidRPr="00A87570" w:rsidRDefault="00B9361C" w:rsidP="00B51EF6">
            <w:pPr>
              <w:spacing w:after="0" w:line="240" w:lineRule="auto"/>
              <w:ind w:right="-994"/>
              <w:rPr>
                <w:b/>
                <w:sz w:val="28"/>
                <w:szCs w:val="28"/>
              </w:rPr>
            </w:pPr>
            <w:r>
              <w:rPr>
                <w:sz w:val="28"/>
                <w:szCs w:val="28"/>
              </w:rPr>
              <w:t xml:space="preserve">IQAC </w:t>
            </w:r>
            <w:r w:rsidRPr="00A87570">
              <w:rPr>
                <w:sz w:val="28"/>
                <w:szCs w:val="28"/>
              </w:rPr>
              <w:t>Co-</w:t>
            </w:r>
            <w:proofErr w:type="spellStart"/>
            <w:r w:rsidRPr="00A87570">
              <w:rPr>
                <w:sz w:val="28"/>
                <w:szCs w:val="28"/>
              </w:rPr>
              <w:t>ordinator</w:t>
            </w:r>
            <w:proofErr w:type="spellEnd"/>
          </w:p>
        </w:tc>
      </w:tr>
      <w:tr w:rsidR="00B9361C" w:rsidRPr="00A87570" w:rsidTr="00B51EF6">
        <w:trPr>
          <w:trHeight w:val="341"/>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Pr>
                <w:sz w:val="28"/>
                <w:szCs w:val="28"/>
              </w:rPr>
              <w:t xml:space="preserve">           </w:t>
            </w:r>
            <w:r w:rsidRPr="00A87570">
              <w:rPr>
                <w:sz w:val="28"/>
                <w:szCs w:val="28"/>
              </w:rPr>
              <w:t xml:space="preserve">3. Prof. </w:t>
            </w:r>
            <w:proofErr w:type="spellStart"/>
            <w:r w:rsidRPr="00A87570">
              <w:rPr>
                <w:sz w:val="28"/>
                <w:szCs w:val="28"/>
              </w:rPr>
              <w:t>Reshmi</w:t>
            </w:r>
            <w:proofErr w:type="spellEnd"/>
            <w:r w:rsidRPr="00A87570">
              <w:rPr>
                <w:sz w:val="28"/>
                <w:szCs w:val="28"/>
              </w:rPr>
              <w:t xml:space="preserve"> </w:t>
            </w:r>
            <w:proofErr w:type="spellStart"/>
            <w:r w:rsidRPr="00A87570">
              <w:rPr>
                <w:sz w:val="28"/>
                <w:szCs w:val="28"/>
              </w:rPr>
              <w:t>Achyuthan</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Member</w:t>
            </w:r>
          </w:p>
        </w:tc>
      </w:tr>
      <w:tr w:rsidR="00B9361C" w:rsidRPr="00A87570" w:rsidTr="00B51EF6">
        <w:trPr>
          <w:trHeight w:val="341"/>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left="702" w:right="-994"/>
              <w:rPr>
                <w:sz w:val="28"/>
                <w:szCs w:val="28"/>
              </w:rPr>
            </w:pPr>
            <w:r>
              <w:rPr>
                <w:sz w:val="28"/>
                <w:szCs w:val="28"/>
              </w:rPr>
              <w:t>4</w:t>
            </w:r>
            <w:r w:rsidRPr="00A87570">
              <w:rPr>
                <w:sz w:val="28"/>
                <w:szCs w:val="28"/>
              </w:rPr>
              <w:t xml:space="preserve">. Prof. </w:t>
            </w:r>
            <w:proofErr w:type="spellStart"/>
            <w:r w:rsidRPr="00A87570">
              <w:rPr>
                <w:sz w:val="28"/>
                <w:szCs w:val="28"/>
              </w:rPr>
              <w:t>Amita</w:t>
            </w:r>
            <w:proofErr w:type="spellEnd"/>
            <w:r w:rsidRPr="00A87570">
              <w:rPr>
                <w:sz w:val="28"/>
                <w:szCs w:val="28"/>
              </w:rPr>
              <w:t xml:space="preserve"> Johnson</w:t>
            </w:r>
          </w:p>
        </w:tc>
        <w:tc>
          <w:tcPr>
            <w:tcW w:w="3420" w:type="dxa"/>
          </w:tcPr>
          <w:p w:rsidR="00B9361C" w:rsidRPr="00A87570" w:rsidRDefault="00B9361C" w:rsidP="00B51EF6">
            <w:pPr>
              <w:spacing w:after="0" w:line="240" w:lineRule="auto"/>
              <w:ind w:right="-994"/>
              <w:rPr>
                <w:sz w:val="28"/>
                <w:szCs w:val="28"/>
              </w:rPr>
            </w:pPr>
            <w:r w:rsidRPr="00A87570">
              <w:rPr>
                <w:sz w:val="28"/>
                <w:szCs w:val="28"/>
              </w:rPr>
              <w:t>Member</w:t>
            </w:r>
          </w:p>
        </w:tc>
      </w:tr>
      <w:tr w:rsidR="00B9361C" w:rsidRPr="00A87570" w:rsidTr="00B51EF6">
        <w:trPr>
          <w:trHeight w:val="341"/>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 xml:space="preserve"> 5</w:t>
            </w:r>
            <w:r w:rsidRPr="00A87570">
              <w:rPr>
                <w:sz w:val="28"/>
                <w:szCs w:val="28"/>
              </w:rPr>
              <w:t xml:space="preserve">. Prof. </w:t>
            </w:r>
            <w:proofErr w:type="spellStart"/>
            <w:r w:rsidRPr="00A87570">
              <w:rPr>
                <w:sz w:val="28"/>
                <w:szCs w:val="28"/>
              </w:rPr>
              <w:t>Dhimant</w:t>
            </w:r>
            <w:proofErr w:type="spellEnd"/>
            <w:r w:rsidRPr="00A87570">
              <w:rPr>
                <w:sz w:val="28"/>
                <w:szCs w:val="28"/>
              </w:rPr>
              <w:t xml:space="preserve"> Kapadia</w:t>
            </w:r>
          </w:p>
        </w:tc>
        <w:tc>
          <w:tcPr>
            <w:tcW w:w="3420" w:type="dxa"/>
          </w:tcPr>
          <w:p w:rsidR="00B9361C" w:rsidRPr="00A87570" w:rsidRDefault="00B9361C" w:rsidP="00B51EF6">
            <w:pPr>
              <w:spacing w:after="0" w:line="240" w:lineRule="auto"/>
              <w:ind w:right="-994"/>
              <w:rPr>
                <w:sz w:val="28"/>
                <w:szCs w:val="28"/>
              </w:rPr>
            </w:pPr>
            <w:r w:rsidRPr="00A87570">
              <w:rPr>
                <w:sz w:val="28"/>
                <w:szCs w:val="28"/>
              </w:rPr>
              <w:t>Member</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left="702" w:right="-994" w:firstLine="18"/>
              <w:rPr>
                <w:sz w:val="28"/>
                <w:szCs w:val="28"/>
              </w:rPr>
            </w:pPr>
            <w:r>
              <w:rPr>
                <w:sz w:val="28"/>
                <w:szCs w:val="28"/>
              </w:rPr>
              <w:t>6</w:t>
            </w:r>
            <w:r w:rsidRPr="00A87570">
              <w:rPr>
                <w:sz w:val="28"/>
                <w:szCs w:val="28"/>
              </w:rPr>
              <w:t xml:space="preserve">. Dr. Sujata </w:t>
            </w:r>
            <w:proofErr w:type="spellStart"/>
            <w:r w:rsidRPr="00A87570">
              <w:rPr>
                <w:sz w:val="28"/>
                <w:szCs w:val="28"/>
              </w:rPr>
              <w:t>Dhopte</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 xml:space="preserve">Member </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 xml:space="preserve"> 7</w:t>
            </w:r>
            <w:r w:rsidRPr="00A87570">
              <w:rPr>
                <w:sz w:val="28"/>
                <w:szCs w:val="28"/>
              </w:rPr>
              <w:t xml:space="preserve">. Prof. </w:t>
            </w:r>
            <w:proofErr w:type="spellStart"/>
            <w:r w:rsidRPr="00A87570">
              <w:rPr>
                <w:sz w:val="28"/>
                <w:szCs w:val="28"/>
              </w:rPr>
              <w:t>Archana</w:t>
            </w:r>
            <w:proofErr w:type="spellEnd"/>
            <w:r w:rsidRPr="00A87570">
              <w:rPr>
                <w:sz w:val="28"/>
                <w:szCs w:val="28"/>
              </w:rPr>
              <w:t xml:space="preserve"> Singh</w:t>
            </w:r>
          </w:p>
        </w:tc>
        <w:tc>
          <w:tcPr>
            <w:tcW w:w="3420" w:type="dxa"/>
          </w:tcPr>
          <w:p w:rsidR="00B9361C" w:rsidRPr="00A87570" w:rsidRDefault="00B9361C" w:rsidP="00B51EF6">
            <w:pPr>
              <w:spacing w:after="0" w:line="240" w:lineRule="auto"/>
              <w:ind w:right="-994"/>
              <w:rPr>
                <w:sz w:val="28"/>
                <w:szCs w:val="28"/>
              </w:rPr>
            </w:pPr>
            <w:r w:rsidRPr="00A87570">
              <w:rPr>
                <w:sz w:val="28"/>
                <w:szCs w:val="28"/>
              </w:rPr>
              <w:t>Member</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 xml:space="preserve"> </w:t>
            </w:r>
            <w:r w:rsidRPr="00A87570">
              <w:rPr>
                <w:sz w:val="28"/>
                <w:szCs w:val="28"/>
              </w:rPr>
              <w:t xml:space="preserve">  </w:t>
            </w:r>
            <w:r>
              <w:rPr>
                <w:sz w:val="28"/>
                <w:szCs w:val="28"/>
              </w:rPr>
              <w:t>8</w:t>
            </w:r>
            <w:r w:rsidRPr="00A87570">
              <w:rPr>
                <w:sz w:val="28"/>
                <w:szCs w:val="28"/>
              </w:rPr>
              <w:t xml:space="preserve">. Dr. Manisha </w:t>
            </w:r>
            <w:proofErr w:type="spellStart"/>
            <w:r w:rsidRPr="00A87570">
              <w:rPr>
                <w:sz w:val="28"/>
                <w:szCs w:val="28"/>
              </w:rPr>
              <w:t>Dandgawhal</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Member</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 xml:space="preserve">  9</w:t>
            </w:r>
            <w:r w:rsidRPr="00A87570">
              <w:rPr>
                <w:sz w:val="28"/>
                <w:szCs w:val="28"/>
              </w:rPr>
              <w:t>. Prof. Neha Mehta</w:t>
            </w:r>
          </w:p>
        </w:tc>
        <w:tc>
          <w:tcPr>
            <w:tcW w:w="3420" w:type="dxa"/>
          </w:tcPr>
          <w:p w:rsidR="00B9361C" w:rsidRPr="00A87570" w:rsidRDefault="00B9361C" w:rsidP="00B51EF6">
            <w:pPr>
              <w:spacing w:after="0" w:line="240" w:lineRule="auto"/>
              <w:ind w:right="-994"/>
              <w:rPr>
                <w:sz w:val="28"/>
                <w:szCs w:val="28"/>
              </w:rPr>
            </w:pPr>
            <w:r w:rsidRPr="00A87570">
              <w:rPr>
                <w:sz w:val="28"/>
                <w:szCs w:val="28"/>
              </w:rPr>
              <w:t>Member</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10</w:t>
            </w:r>
            <w:r w:rsidRPr="00A87570">
              <w:rPr>
                <w:sz w:val="28"/>
                <w:szCs w:val="28"/>
              </w:rPr>
              <w:t xml:space="preserve">. Shri </w:t>
            </w:r>
            <w:proofErr w:type="spellStart"/>
            <w:r w:rsidRPr="00A87570">
              <w:rPr>
                <w:sz w:val="28"/>
                <w:szCs w:val="28"/>
              </w:rPr>
              <w:t>Ashwinbhai</w:t>
            </w:r>
            <w:proofErr w:type="spellEnd"/>
            <w:r w:rsidRPr="00A87570">
              <w:rPr>
                <w:sz w:val="28"/>
                <w:szCs w:val="28"/>
              </w:rPr>
              <w:t xml:space="preserve"> Mehta (President) </w:t>
            </w:r>
          </w:p>
          <w:p w:rsidR="00B9361C" w:rsidRPr="00A87570" w:rsidRDefault="00B9361C" w:rsidP="00B51EF6">
            <w:pPr>
              <w:spacing w:after="0" w:line="240" w:lineRule="auto"/>
              <w:ind w:right="-994"/>
              <w:rPr>
                <w:sz w:val="28"/>
                <w:szCs w:val="28"/>
              </w:rPr>
            </w:pPr>
            <w:r w:rsidRPr="00A87570">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r w:rsidRPr="00A87570">
              <w:rPr>
                <w:sz w:val="28"/>
                <w:szCs w:val="28"/>
              </w:rPr>
              <w:t xml:space="preserve">          </w:t>
            </w:r>
          </w:p>
        </w:tc>
        <w:tc>
          <w:tcPr>
            <w:tcW w:w="3420" w:type="dxa"/>
          </w:tcPr>
          <w:p w:rsidR="00B9361C" w:rsidRPr="00A87570" w:rsidRDefault="00B9361C" w:rsidP="00B51EF6">
            <w:pPr>
              <w:spacing w:after="0" w:line="240" w:lineRule="auto"/>
              <w:ind w:right="-994"/>
              <w:rPr>
                <w:sz w:val="28"/>
                <w:szCs w:val="28"/>
              </w:rPr>
            </w:pPr>
            <w:r w:rsidRPr="00A87570">
              <w:rPr>
                <w:sz w:val="28"/>
                <w:szCs w:val="28"/>
              </w:rPr>
              <w:t xml:space="preserve">Management Member </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tabs>
                <w:tab w:val="left" w:pos="882"/>
              </w:tabs>
              <w:spacing w:after="0" w:line="240" w:lineRule="auto"/>
              <w:ind w:right="-994"/>
              <w:rPr>
                <w:sz w:val="28"/>
                <w:szCs w:val="28"/>
              </w:rPr>
            </w:pPr>
            <w:r w:rsidRPr="00A87570">
              <w:rPr>
                <w:sz w:val="28"/>
                <w:szCs w:val="28"/>
              </w:rPr>
              <w:t xml:space="preserve">        </w:t>
            </w:r>
            <w:r>
              <w:rPr>
                <w:sz w:val="28"/>
                <w:szCs w:val="28"/>
              </w:rPr>
              <w:t xml:space="preserve">  </w:t>
            </w:r>
            <w:r w:rsidRPr="00A87570">
              <w:rPr>
                <w:sz w:val="28"/>
                <w:szCs w:val="28"/>
              </w:rPr>
              <w:t>1</w:t>
            </w:r>
            <w:r>
              <w:rPr>
                <w:sz w:val="28"/>
                <w:szCs w:val="28"/>
              </w:rPr>
              <w:t>1</w:t>
            </w:r>
            <w:r w:rsidRPr="00A87570">
              <w:rPr>
                <w:sz w:val="28"/>
                <w:szCs w:val="28"/>
              </w:rPr>
              <w:t xml:space="preserve">. Shri </w:t>
            </w:r>
            <w:proofErr w:type="spellStart"/>
            <w:r w:rsidRPr="00A87570">
              <w:rPr>
                <w:sz w:val="28"/>
                <w:szCs w:val="28"/>
              </w:rPr>
              <w:t>Kishorbhai</w:t>
            </w:r>
            <w:proofErr w:type="spellEnd"/>
            <w:r w:rsidRPr="00A87570">
              <w:rPr>
                <w:sz w:val="28"/>
                <w:szCs w:val="28"/>
              </w:rPr>
              <w:t xml:space="preserve"> </w:t>
            </w:r>
            <w:proofErr w:type="spellStart"/>
            <w:r w:rsidRPr="00A87570">
              <w:rPr>
                <w:sz w:val="28"/>
                <w:szCs w:val="28"/>
              </w:rPr>
              <w:t>Sanghvi</w:t>
            </w:r>
            <w:proofErr w:type="spellEnd"/>
            <w:r w:rsidRPr="00A87570">
              <w:rPr>
                <w:sz w:val="28"/>
                <w:szCs w:val="28"/>
              </w:rPr>
              <w:t xml:space="preserve"> (Managing Trustee)                        </w:t>
            </w:r>
          </w:p>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B9361C" w:rsidRPr="00A87570" w:rsidRDefault="00B9361C" w:rsidP="00B51EF6">
            <w:pPr>
              <w:spacing w:after="0" w:line="240" w:lineRule="auto"/>
              <w:ind w:right="-994"/>
              <w:rPr>
                <w:sz w:val="4"/>
                <w:szCs w:val="28"/>
              </w:rPr>
            </w:pPr>
            <w:r w:rsidRPr="00A87570">
              <w:rPr>
                <w:sz w:val="28"/>
                <w:szCs w:val="28"/>
              </w:rPr>
              <w:t xml:space="preserve">Management Member           </w:t>
            </w:r>
          </w:p>
          <w:p w:rsidR="00B9361C" w:rsidRPr="00A87570" w:rsidRDefault="00B9361C" w:rsidP="00B51EF6">
            <w:pPr>
              <w:spacing w:after="0" w:line="240" w:lineRule="auto"/>
              <w:ind w:right="-994"/>
              <w:rPr>
                <w:sz w:val="28"/>
                <w:szCs w:val="28"/>
              </w:rPr>
            </w:pP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14243C" w:rsidRDefault="00B9361C" w:rsidP="00B51EF6">
            <w:pPr>
              <w:spacing w:after="0" w:line="240" w:lineRule="auto"/>
              <w:ind w:left="612" w:right="-994"/>
              <w:rPr>
                <w:sz w:val="28"/>
                <w:szCs w:val="28"/>
              </w:rPr>
            </w:pPr>
            <w:r>
              <w:rPr>
                <w:sz w:val="28"/>
                <w:szCs w:val="28"/>
              </w:rPr>
              <w:t>12.</w:t>
            </w:r>
            <w:r w:rsidRPr="0014243C">
              <w:rPr>
                <w:sz w:val="28"/>
                <w:szCs w:val="28"/>
              </w:rPr>
              <w:t xml:space="preserve">Prof. </w:t>
            </w:r>
            <w:proofErr w:type="spellStart"/>
            <w:r>
              <w:rPr>
                <w:sz w:val="28"/>
                <w:szCs w:val="28"/>
              </w:rPr>
              <w:t>K.</w:t>
            </w:r>
            <w:r w:rsidRPr="0014243C">
              <w:rPr>
                <w:sz w:val="28"/>
                <w:szCs w:val="28"/>
              </w:rPr>
              <w:t>Venkatram</w:t>
            </w:r>
            <w:r>
              <w:rPr>
                <w:sz w:val="28"/>
                <w:szCs w:val="28"/>
              </w:rPr>
              <w:t>a</w:t>
            </w:r>
            <w:r w:rsidRPr="0014243C">
              <w:rPr>
                <w:sz w:val="28"/>
                <w:szCs w:val="28"/>
              </w:rPr>
              <w:t>ni</w:t>
            </w:r>
            <w:proofErr w:type="spellEnd"/>
            <w:r w:rsidRPr="0014243C">
              <w:rPr>
                <w:sz w:val="28"/>
                <w:szCs w:val="28"/>
              </w:rPr>
              <w:t>, (External Expert)</w:t>
            </w:r>
            <w:r w:rsidRPr="0014243C">
              <w:rPr>
                <w:b/>
                <w:sz w:val="28"/>
                <w:szCs w:val="28"/>
              </w:rPr>
              <w:t xml:space="preserve">                            </w:t>
            </w:r>
          </w:p>
          <w:p w:rsidR="00B9361C" w:rsidRPr="003A35AA" w:rsidRDefault="00B9361C" w:rsidP="00B51EF6">
            <w:pPr>
              <w:spacing w:after="0" w:line="240" w:lineRule="auto"/>
              <w:rPr>
                <w:b/>
                <w:sz w:val="28"/>
                <w:szCs w:val="28"/>
              </w:rPr>
            </w:pPr>
            <w:r>
              <w:rPr>
                <w:sz w:val="28"/>
                <w:szCs w:val="28"/>
              </w:rPr>
              <w:t xml:space="preserve">                 </w:t>
            </w:r>
          </w:p>
          <w:p w:rsidR="00B9361C" w:rsidRPr="003A35AA" w:rsidRDefault="00B9361C" w:rsidP="00B51EF6">
            <w:pPr>
              <w:spacing w:after="0" w:line="240" w:lineRule="auto"/>
              <w:rPr>
                <w:b/>
                <w:sz w:val="28"/>
                <w:szCs w:val="28"/>
              </w:rPr>
            </w:pPr>
          </w:p>
        </w:tc>
        <w:tc>
          <w:tcPr>
            <w:tcW w:w="3420" w:type="dxa"/>
          </w:tcPr>
          <w:p w:rsidR="00B9361C" w:rsidRPr="00A87570" w:rsidRDefault="00B9361C" w:rsidP="00B51EF6">
            <w:pPr>
              <w:spacing w:after="0" w:line="240" w:lineRule="auto"/>
              <w:ind w:right="-994"/>
              <w:rPr>
                <w:sz w:val="28"/>
                <w:szCs w:val="28"/>
              </w:rPr>
            </w:pPr>
            <w:r w:rsidRPr="00A87570">
              <w:rPr>
                <w:sz w:val="28"/>
                <w:szCs w:val="28"/>
              </w:rPr>
              <w:t xml:space="preserve">External Member </w:t>
            </w:r>
          </w:p>
          <w:p w:rsidR="00B9361C" w:rsidRPr="0021675D" w:rsidRDefault="00B9361C" w:rsidP="00B51EF6">
            <w:pPr>
              <w:spacing w:after="0" w:line="240" w:lineRule="auto"/>
              <w:rPr>
                <w:b/>
                <w:sz w:val="28"/>
                <w:szCs w:val="28"/>
              </w:rPr>
            </w:pPr>
            <w:r>
              <w:rPr>
                <w:sz w:val="28"/>
                <w:szCs w:val="28"/>
              </w:rPr>
              <w:t xml:space="preserve">Former </w:t>
            </w:r>
            <w:r w:rsidRPr="00523719">
              <w:rPr>
                <w:sz w:val="28"/>
                <w:szCs w:val="28"/>
              </w:rPr>
              <w:t>Registrar</w:t>
            </w:r>
            <w:r>
              <w:rPr>
                <w:sz w:val="28"/>
                <w:szCs w:val="28"/>
              </w:rPr>
              <w:t>,</w:t>
            </w:r>
            <w:r w:rsidRPr="00523719">
              <w:rPr>
                <w:sz w:val="28"/>
                <w:szCs w:val="28"/>
              </w:rPr>
              <w:t xml:space="preserve"> Un</w:t>
            </w:r>
            <w:r>
              <w:rPr>
                <w:sz w:val="28"/>
                <w:szCs w:val="28"/>
              </w:rPr>
              <w:t>iversity of Mumbai</w:t>
            </w:r>
            <w:r w:rsidRPr="00123179">
              <w:rPr>
                <w:b/>
                <w:sz w:val="28"/>
                <w:szCs w:val="28"/>
              </w:rPr>
              <w:t xml:space="preserve"> </w:t>
            </w:r>
            <w:r w:rsidRPr="003A35AA">
              <w:rPr>
                <w:sz w:val="28"/>
                <w:szCs w:val="28"/>
              </w:rPr>
              <w:t>&amp;</w:t>
            </w:r>
            <w:r>
              <w:rPr>
                <w:b/>
                <w:sz w:val="28"/>
                <w:szCs w:val="28"/>
              </w:rPr>
              <w:t xml:space="preserve">  </w:t>
            </w:r>
            <w:r w:rsidRPr="003A35AA">
              <w:rPr>
                <w:rFonts w:eastAsia="Batang"/>
                <w:sz w:val="28"/>
                <w:szCs w:val="28"/>
              </w:rPr>
              <w:t>Adviser, SIES Group</w:t>
            </w:r>
            <w:r>
              <w:rPr>
                <w:b/>
                <w:sz w:val="28"/>
                <w:szCs w:val="28"/>
              </w:rPr>
              <w:t xml:space="preserve">  </w:t>
            </w:r>
            <w:r w:rsidRPr="003A35AA">
              <w:rPr>
                <w:rFonts w:eastAsia="Batang"/>
                <w:sz w:val="28"/>
                <w:szCs w:val="28"/>
              </w:rPr>
              <w:t xml:space="preserve">of Educational Institutes </w:t>
            </w:r>
            <w:r w:rsidRPr="003A35AA">
              <w:rPr>
                <w:sz w:val="28"/>
                <w:szCs w:val="28"/>
              </w:rPr>
              <w:t xml:space="preserve">      </w:t>
            </w:r>
            <w:r w:rsidRPr="003A35AA">
              <w:rPr>
                <w:b/>
                <w:sz w:val="28"/>
                <w:szCs w:val="28"/>
              </w:rPr>
              <w:t xml:space="preserve">         </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tabs>
                <w:tab w:val="left" w:pos="522"/>
                <w:tab w:val="left" w:pos="612"/>
              </w:tabs>
              <w:spacing w:after="0" w:line="240" w:lineRule="auto"/>
              <w:ind w:right="-994"/>
              <w:rPr>
                <w:sz w:val="28"/>
                <w:szCs w:val="28"/>
              </w:rPr>
            </w:pPr>
            <w:r w:rsidRPr="00A87570">
              <w:rPr>
                <w:sz w:val="28"/>
                <w:szCs w:val="28"/>
              </w:rPr>
              <w:t xml:space="preserve">        </w:t>
            </w:r>
            <w:r>
              <w:rPr>
                <w:sz w:val="28"/>
                <w:szCs w:val="28"/>
              </w:rPr>
              <w:t xml:space="preserve"> </w:t>
            </w:r>
            <w:r w:rsidRPr="00A87570">
              <w:rPr>
                <w:sz w:val="28"/>
                <w:szCs w:val="28"/>
              </w:rPr>
              <w:t>1</w:t>
            </w:r>
            <w:r>
              <w:rPr>
                <w:sz w:val="28"/>
                <w:szCs w:val="28"/>
              </w:rPr>
              <w:t>3</w:t>
            </w:r>
            <w:r w:rsidRPr="00A87570">
              <w:rPr>
                <w:sz w:val="28"/>
                <w:szCs w:val="28"/>
              </w:rPr>
              <w:t xml:space="preserve">. Dr. </w:t>
            </w:r>
            <w:proofErr w:type="spellStart"/>
            <w:r w:rsidRPr="00A87570">
              <w:rPr>
                <w:sz w:val="28"/>
                <w:szCs w:val="28"/>
              </w:rPr>
              <w:t>Sushma</w:t>
            </w:r>
            <w:proofErr w:type="spellEnd"/>
            <w:r w:rsidRPr="00A87570">
              <w:rPr>
                <w:sz w:val="28"/>
                <w:szCs w:val="28"/>
              </w:rPr>
              <w:t xml:space="preserve"> </w:t>
            </w:r>
            <w:proofErr w:type="spellStart"/>
            <w:r w:rsidRPr="00A87570">
              <w:rPr>
                <w:sz w:val="28"/>
                <w:szCs w:val="28"/>
              </w:rPr>
              <w:t>Poudwal</w:t>
            </w:r>
            <w:proofErr w:type="spellEnd"/>
            <w:r w:rsidRPr="00A87570">
              <w:rPr>
                <w:sz w:val="28"/>
                <w:szCs w:val="28"/>
              </w:rPr>
              <w:t xml:space="preserve"> (External Expert) </w:t>
            </w:r>
          </w:p>
          <w:p w:rsidR="00B9361C" w:rsidRPr="00A87570" w:rsidRDefault="00B9361C" w:rsidP="00B51EF6">
            <w:pPr>
              <w:pStyle w:val="ListParagraph"/>
              <w:spacing w:after="0" w:line="240" w:lineRule="auto"/>
              <w:ind w:left="1155" w:right="-994"/>
              <w:rPr>
                <w:sz w:val="28"/>
                <w:szCs w:val="28"/>
              </w:rPr>
            </w:pPr>
          </w:p>
          <w:p w:rsidR="00B9361C" w:rsidRPr="00A87570" w:rsidRDefault="00B9361C" w:rsidP="00B51EF6">
            <w:pPr>
              <w:spacing w:after="0" w:line="240" w:lineRule="auto"/>
              <w:ind w:right="-994"/>
              <w:rPr>
                <w:sz w:val="28"/>
                <w:szCs w:val="28"/>
              </w:rPr>
            </w:pPr>
            <w:r w:rsidRPr="00A87570">
              <w:rPr>
                <w:sz w:val="28"/>
                <w:szCs w:val="28"/>
              </w:rPr>
              <w:t xml:space="preserve">                                                                                                                                                                                            </w:t>
            </w:r>
          </w:p>
        </w:tc>
        <w:tc>
          <w:tcPr>
            <w:tcW w:w="3420" w:type="dxa"/>
          </w:tcPr>
          <w:p w:rsidR="00B9361C" w:rsidRPr="00A87570" w:rsidRDefault="00B9361C" w:rsidP="00B51EF6">
            <w:pPr>
              <w:spacing w:after="0" w:line="240" w:lineRule="auto"/>
              <w:ind w:right="-994"/>
              <w:rPr>
                <w:sz w:val="28"/>
                <w:szCs w:val="28"/>
              </w:rPr>
            </w:pPr>
            <w:r w:rsidRPr="00A87570">
              <w:rPr>
                <w:sz w:val="28"/>
                <w:szCs w:val="28"/>
              </w:rPr>
              <w:t xml:space="preserve">External Member </w:t>
            </w:r>
          </w:p>
          <w:p w:rsidR="00B9361C" w:rsidRPr="00A87570" w:rsidRDefault="00B9361C" w:rsidP="00B51EF6">
            <w:pPr>
              <w:spacing w:after="0" w:line="240" w:lineRule="auto"/>
              <w:ind w:right="-994"/>
              <w:rPr>
                <w:sz w:val="28"/>
                <w:szCs w:val="28"/>
              </w:rPr>
            </w:pPr>
            <w:r w:rsidRPr="00A87570">
              <w:rPr>
                <w:sz w:val="28"/>
                <w:szCs w:val="28"/>
              </w:rPr>
              <w:t>[Librarian, (</w:t>
            </w:r>
            <w:proofErr w:type="spellStart"/>
            <w:r w:rsidRPr="00A87570">
              <w:rPr>
                <w:sz w:val="28"/>
                <w:szCs w:val="28"/>
              </w:rPr>
              <w:t>Retd</w:t>
            </w:r>
            <w:proofErr w:type="spellEnd"/>
            <w:r w:rsidRPr="00A87570">
              <w:rPr>
                <w:sz w:val="28"/>
                <w:szCs w:val="28"/>
              </w:rPr>
              <w:t>) SNDT</w:t>
            </w:r>
          </w:p>
          <w:p w:rsidR="00B9361C" w:rsidRPr="00A87570" w:rsidRDefault="00B9361C" w:rsidP="00B51EF6">
            <w:pPr>
              <w:spacing w:after="0" w:line="240" w:lineRule="auto"/>
              <w:ind w:right="-994"/>
              <w:rPr>
                <w:sz w:val="28"/>
                <w:szCs w:val="28"/>
              </w:rPr>
            </w:pPr>
            <w:r w:rsidRPr="00A87570">
              <w:rPr>
                <w:sz w:val="28"/>
                <w:szCs w:val="28"/>
              </w:rPr>
              <w:t>Women’s University]</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Pr>
                <w:sz w:val="28"/>
                <w:szCs w:val="28"/>
              </w:rPr>
              <w:t xml:space="preserve">         14.  Shri </w:t>
            </w:r>
            <w:proofErr w:type="spellStart"/>
            <w:r>
              <w:rPr>
                <w:sz w:val="28"/>
                <w:szCs w:val="28"/>
              </w:rPr>
              <w:t>Umeshbhai</w:t>
            </w:r>
            <w:proofErr w:type="spellEnd"/>
            <w:r>
              <w:rPr>
                <w:sz w:val="28"/>
                <w:szCs w:val="28"/>
              </w:rPr>
              <w:t xml:space="preserve"> </w:t>
            </w:r>
            <w:proofErr w:type="spellStart"/>
            <w:r>
              <w:rPr>
                <w:sz w:val="28"/>
                <w:szCs w:val="28"/>
              </w:rPr>
              <w:t>Sanghvi</w:t>
            </w:r>
            <w:proofErr w:type="spellEnd"/>
            <w:r>
              <w:rPr>
                <w:sz w:val="28"/>
                <w:szCs w:val="28"/>
              </w:rPr>
              <w:t xml:space="preserve"> </w:t>
            </w:r>
            <w:r w:rsidRPr="00A87570">
              <w:rPr>
                <w:sz w:val="28"/>
                <w:szCs w:val="28"/>
              </w:rPr>
              <w:t xml:space="preserve">(Executive Trustee)                        </w:t>
            </w:r>
          </w:p>
          <w:p w:rsidR="00B9361C" w:rsidRDefault="00B9361C" w:rsidP="00B51EF6">
            <w:pPr>
              <w:spacing w:after="0" w:line="240" w:lineRule="auto"/>
              <w:ind w:right="-994"/>
              <w:rPr>
                <w:sz w:val="28"/>
                <w:szCs w:val="28"/>
              </w:rPr>
            </w:pP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Management Member</w:t>
            </w:r>
          </w:p>
          <w:p w:rsidR="00B9361C" w:rsidRPr="00A87570" w:rsidRDefault="00B9361C" w:rsidP="00B51EF6">
            <w:pPr>
              <w:spacing w:after="0" w:line="240" w:lineRule="auto"/>
              <w:ind w:right="-994"/>
              <w:rPr>
                <w:sz w:val="28"/>
                <w:szCs w:val="28"/>
              </w:rPr>
            </w:pPr>
            <w:r w:rsidRPr="00A87570">
              <w:rPr>
                <w:sz w:val="28"/>
                <w:szCs w:val="28"/>
              </w:rPr>
              <w:t>Invitee</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Pr>
                <w:sz w:val="28"/>
                <w:szCs w:val="28"/>
              </w:rPr>
              <w:t xml:space="preserve">         </w:t>
            </w:r>
            <w:r w:rsidRPr="00A87570">
              <w:rPr>
                <w:sz w:val="28"/>
                <w:szCs w:val="28"/>
              </w:rPr>
              <w:t>1</w:t>
            </w:r>
            <w:r>
              <w:rPr>
                <w:sz w:val="28"/>
                <w:szCs w:val="28"/>
              </w:rPr>
              <w:t>5</w:t>
            </w:r>
            <w:r w:rsidRPr="00A87570">
              <w:rPr>
                <w:sz w:val="28"/>
                <w:szCs w:val="28"/>
              </w:rPr>
              <w:t xml:space="preserve">. </w:t>
            </w:r>
            <w:r>
              <w:rPr>
                <w:sz w:val="28"/>
                <w:szCs w:val="28"/>
              </w:rPr>
              <w:t xml:space="preserve"> </w:t>
            </w:r>
            <w:r w:rsidRPr="00A87570">
              <w:rPr>
                <w:sz w:val="28"/>
                <w:szCs w:val="28"/>
              </w:rPr>
              <w:t xml:space="preserve">Shri </w:t>
            </w:r>
            <w:proofErr w:type="spellStart"/>
            <w:r w:rsidRPr="00A87570">
              <w:rPr>
                <w:sz w:val="28"/>
                <w:szCs w:val="28"/>
              </w:rPr>
              <w:t>Apurvabhai</w:t>
            </w:r>
            <w:proofErr w:type="spellEnd"/>
            <w:r w:rsidRPr="00A87570">
              <w:rPr>
                <w:sz w:val="28"/>
                <w:szCs w:val="28"/>
              </w:rPr>
              <w:t xml:space="preserve"> Patel  (Executive Trustee)                        </w:t>
            </w:r>
          </w:p>
          <w:p w:rsidR="00B9361C" w:rsidRPr="00A87570" w:rsidRDefault="00B9361C" w:rsidP="00B51EF6">
            <w:pPr>
              <w:pStyle w:val="ListParagraph"/>
              <w:spacing w:after="0" w:line="240" w:lineRule="auto"/>
              <w:ind w:left="972" w:right="-994" w:firstLine="90"/>
              <w:rPr>
                <w:sz w:val="28"/>
                <w:szCs w:val="28"/>
              </w:rPr>
            </w:pP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Management Member</w:t>
            </w:r>
          </w:p>
          <w:p w:rsidR="00B9361C" w:rsidRPr="00A87570" w:rsidRDefault="00B9361C" w:rsidP="00B51EF6">
            <w:pPr>
              <w:spacing w:after="0" w:line="240" w:lineRule="auto"/>
              <w:ind w:right="-994"/>
              <w:rPr>
                <w:sz w:val="28"/>
                <w:szCs w:val="28"/>
              </w:rPr>
            </w:pPr>
            <w:r w:rsidRPr="00A87570">
              <w:rPr>
                <w:sz w:val="28"/>
                <w:szCs w:val="28"/>
              </w:rPr>
              <w:t>Invitee</w:t>
            </w:r>
          </w:p>
        </w:tc>
      </w:tr>
      <w:tr w:rsidR="00B9361C" w:rsidRPr="00A87570" w:rsidTr="00B51EF6">
        <w:trPr>
          <w:trHeight w:val="665"/>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left="612" w:right="-994"/>
              <w:rPr>
                <w:sz w:val="28"/>
                <w:szCs w:val="28"/>
              </w:rPr>
            </w:pPr>
            <w:r w:rsidRPr="00A87570">
              <w:rPr>
                <w:sz w:val="28"/>
                <w:szCs w:val="28"/>
              </w:rPr>
              <w:t>1</w:t>
            </w:r>
            <w:r>
              <w:rPr>
                <w:sz w:val="28"/>
                <w:szCs w:val="28"/>
              </w:rPr>
              <w:t>6</w:t>
            </w:r>
            <w:r w:rsidRPr="00A87570">
              <w:rPr>
                <w:sz w:val="28"/>
                <w:szCs w:val="28"/>
              </w:rPr>
              <w:t xml:space="preserve">. </w:t>
            </w:r>
            <w:proofErr w:type="spellStart"/>
            <w:r w:rsidRPr="00A87570">
              <w:rPr>
                <w:sz w:val="28"/>
                <w:szCs w:val="28"/>
              </w:rPr>
              <w:t>Bharatiben</w:t>
            </w:r>
            <w:proofErr w:type="spellEnd"/>
            <w:r w:rsidRPr="00A87570">
              <w:rPr>
                <w:sz w:val="28"/>
                <w:szCs w:val="28"/>
              </w:rPr>
              <w:t xml:space="preserve"> </w:t>
            </w:r>
            <w:proofErr w:type="spellStart"/>
            <w:r w:rsidRPr="00A87570">
              <w:rPr>
                <w:sz w:val="28"/>
                <w:szCs w:val="28"/>
              </w:rPr>
              <w:t>Sarvaiya</w:t>
            </w:r>
            <w:proofErr w:type="spellEnd"/>
            <w:r w:rsidRPr="00A87570">
              <w:rPr>
                <w:sz w:val="28"/>
                <w:szCs w:val="28"/>
              </w:rPr>
              <w:t xml:space="preserve"> (Dy. Secretary)   </w:t>
            </w:r>
          </w:p>
          <w:p w:rsidR="00B9361C" w:rsidRPr="00A87570" w:rsidRDefault="00B9361C" w:rsidP="00B51EF6">
            <w:pPr>
              <w:pStyle w:val="ListParagraph"/>
              <w:spacing w:after="0" w:line="240" w:lineRule="auto"/>
              <w:ind w:left="972" w:right="-994"/>
              <w:rPr>
                <w:sz w:val="28"/>
                <w:szCs w:val="28"/>
              </w:rPr>
            </w:pP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Invitee</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Default="00B9361C" w:rsidP="00B51EF6">
            <w:pPr>
              <w:spacing w:after="0" w:line="240" w:lineRule="auto"/>
              <w:ind w:right="-994"/>
              <w:rPr>
                <w:sz w:val="28"/>
                <w:szCs w:val="28"/>
              </w:rPr>
            </w:pPr>
            <w:r w:rsidRPr="00A87570">
              <w:rPr>
                <w:sz w:val="28"/>
                <w:szCs w:val="28"/>
              </w:rPr>
              <w:t xml:space="preserve">         1</w:t>
            </w:r>
            <w:r>
              <w:rPr>
                <w:sz w:val="28"/>
                <w:szCs w:val="28"/>
              </w:rPr>
              <w:t>7</w:t>
            </w:r>
            <w:r w:rsidRPr="00A87570">
              <w:rPr>
                <w:sz w:val="28"/>
                <w:szCs w:val="28"/>
              </w:rPr>
              <w:t xml:space="preserve">. Mrs. </w:t>
            </w:r>
            <w:proofErr w:type="spellStart"/>
            <w:r w:rsidRPr="00A87570">
              <w:rPr>
                <w:sz w:val="28"/>
                <w:szCs w:val="28"/>
              </w:rPr>
              <w:t>Mandakini</w:t>
            </w:r>
            <w:proofErr w:type="spellEnd"/>
            <w:r w:rsidRPr="00A87570">
              <w:rPr>
                <w:sz w:val="28"/>
                <w:szCs w:val="28"/>
              </w:rPr>
              <w:t xml:space="preserve"> </w:t>
            </w:r>
            <w:proofErr w:type="spellStart"/>
            <w:r w:rsidRPr="00A87570">
              <w:rPr>
                <w:sz w:val="28"/>
                <w:szCs w:val="28"/>
              </w:rPr>
              <w:t>Jani</w:t>
            </w:r>
            <w:proofErr w:type="spellEnd"/>
            <w:r>
              <w:rPr>
                <w:sz w:val="28"/>
                <w:szCs w:val="28"/>
              </w:rPr>
              <w:t xml:space="preserve"> (Chief Financial Officer)</w:t>
            </w:r>
          </w:p>
          <w:p w:rsidR="00B9361C" w:rsidRPr="00A87570" w:rsidRDefault="00B9361C" w:rsidP="00B51EF6">
            <w:pPr>
              <w:spacing w:after="0" w:line="240" w:lineRule="auto"/>
              <w:ind w:right="-994"/>
              <w:rPr>
                <w:sz w:val="28"/>
                <w:szCs w:val="28"/>
              </w:rPr>
            </w:pPr>
            <w:r>
              <w:rPr>
                <w:sz w:val="28"/>
                <w:szCs w:val="28"/>
              </w:rPr>
              <w:t xml:space="preserve">                </w:t>
            </w:r>
            <w:proofErr w:type="spellStart"/>
            <w:r w:rsidRPr="00A87570">
              <w:rPr>
                <w:sz w:val="28"/>
                <w:szCs w:val="28"/>
              </w:rPr>
              <w:t>Ritambhara</w:t>
            </w:r>
            <w:proofErr w:type="spellEnd"/>
            <w:r w:rsidRPr="00A87570">
              <w:rPr>
                <w:sz w:val="28"/>
                <w:szCs w:val="28"/>
              </w:rPr>
              <w:t xml:space="preserve"> </w:t>
            </w:r>
            <w:proofErr w:type="spellStart"/>
            <w:r w:rsidRPr="00A87570">
              <w:rPr>
                <w:sz w:val="28"/>
                <w:szCs w:val="28"/>
              </w:rPr>
              <w:t>Vishva</w:t>
            </w:r>
            <w:proofErr w:type="spellEnd"/>
            <w:r w:rsidRPr="00A87570">
              <w:rPr>
                <w:sz w:val="28"/>
                <w:szCs w:val="28"/>
              </w:rPr>
              <w:t xml:space="preserve"> </w:t>
            </w:r>
            <w:proofErr w:type="spellStart"/>
            <w:r w:rsidRPr="00A87570">
              <w:rPr>
                <w:sz w:val="28"/>
                <w:szCs w:val="28"/>
              </w:rPr>
              <w:t>Vidyapeeth</w:t>
            </w:r>
            <w:proofErr w:type="spellEnd"/>
          </w:p>
        </w:tc>
        <w:tc>
          <w:tcPr>
            <w:tcW w:w="3420" w:type="dxa"/>
          </w:tcPr>
          <w:p w:rsidR="00B9361C" w:rsidRPr="00A87570" w:rsidRDefault="00B9361C" w:rsidP="00B51EF6">
            <w:pPr>
              <w:spacing w:after="0" w:line="240" w:lineRule="auto"/>
              <w:ind w:right="-994"/>
              <w:rPr>
                <w:sz w:val="28"/>
                <w:szCs w:val="28"/>
              </w:rPr>
            </w:pPr>
            <w:r w:rsidRPr="00A87570">
              <w:rPr>
                <w:sz w:val="28"/>
                <w:szCs w:val="28"/>
              </w:rPr>
              <w:t>Invitee</w:t>
            </w:r>
          </w:p>
        </w:tc>
      </w:tr>
      <w:tr w:rsidR="00B9361C" w:rsidRPr="00A87570" w:rsidTr="00B51EF6">
        <w:trPr>
          <w:trHeight w:val="333"/>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tabs>
                <w:tab w:val="center" w:pos="3764"/>
              </w:tabs>
              <w:spacing w:after="0" w:line="240" w:lineRule="auto"/>
              <w:ind w:right="-994"/>
              <w:rPr>
                <w:b/>
                <w:sz w:val="28"/>
                <w:szCs w:val="28"/>
              </w:rPr>
            </w:pPr>
            <w:r w:rsidRPr="00A87570">
              <w:rPr>
                <w:b/>
                <w:sz w:val="28"/>
                <w:szCs w:val="28"/>
              </w:rPr>
              <w:t>Following IQAC members were granted leave of absence : -</w:t>
            </w:r>
          </w:p>
          <w:p w:rsidR="00B9361C" w:rsidRPr="0021675D" w:rsidRDefault="00B9361C" w:rsidP="00B51EF6">
            <w:pPr>
              <w:pStyle w:val="ListParagraph"/>
              <w:spacing w:after="0" w:line="240" w:lineRule="auto"/>
              <w:ind w:left="1170" w:right="-994"/>
              <w:rPr>
                <w:sz w:val="2"/>
                <w:szCs w:val="28"/>
              </w:rPr>
            </w:pPr>
          </w:p>
        </w:tc>
        <w:tc>
          <w:tcPr>
            <w:tcW w:w="3420" w:type="dxa"/>
          </w:tcPr>
          <w:p w:rsidR="00B9361C" w:rsidRPr="00A87570" w:rsidRDefault="00B9361C" w:rsidP="00B51EF6">
            <w:pPr>
              <w:spacing w:after="0" w:line="240" w:lineRule="auto"/>
              <w:ind w:right="-994"/>
              <w:rPr>
                <w:sz w:val="28"/>
                <w:szCs w:val="28"/>
              </w:rPr>
            </w:pP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9361C">
            <w:pPr>
              <w:pStyle w:val="ListParagraph"/>
              <w:numPr>
                <w:ilvl w:val="0"/>
                <w:numId w:val="2"/>
              </w:numPr>
              <w:spacing w:after="0" w:line="240" w:lineRule="auto"/>
              <w:ind w:left="882" w:right="-994" w:hanging="270"/>
              <w:rPr>
                <w:sz w:val="28"/>
                <w:szCs w:val="28"/>
              </w:rPr>
            </w:pPr>
            <w:proofErr w:type="spellStart"/>
            <w:r w:rsidRPr="00A87570">
              <w:rPr>
                <w:sz w:val="28"/>
                <w:szCs w:val="28"/>
              </w:rPr>
              <w:t>Prin</w:t>
            </w:r>
            <w:proofErr w:type="spellEnd"/>
            <w:r w:rsidRPr="00A87570">
              <w:rPr>
                <w:sz w:val="28"/>
                <w:szCs w:val="28"/>
              </w:rPr>
              <w:t xml:space="preserve"> Dr. </w:t>
            </w:r>
            <w:proofErr w:type="spellStart"/>
            <w:r w:rsidRPr="00A87570">
              <w:rPr>
                <w:sz w:val="28"/>
                <w:szCs w:val="28"/>
              </w:rPr>
              <w:t>Ancy</w:t>
            </w:r>
            <w:proofErr w:type="spellEnd"/>
            <w:r w:rsidRPr="00A87570">
              <w:rPr>
                <w:sz w:val="28"/>
                <w:szCs w:val="28"/>
              </w:rPr>
              <w:t xml:space="preserve"> Jose (External Expert)</w:t>
            </w:r>
            <w:r w:rsidRPr="00A87570">
              <w:rPr>
                <w:b/>
                <w:sz w:val="28"/>
                <w:szCs w:val="28"/>
              </w:rPr>
              <w:t xml:space="preserve">         </w:t>
            </w:r>
          </w:p>
        </w:tc>
        <w:tc>
          <w:tcPr>
            <w:tcW w:w="3420" w:type="dxa"/>
          </w:tcPr>
          <w:p w:rsidR="00B9361C" w:rsidRPr="00A87570" w:rsidRDefault="00B9361C" w:rsidP="00B51EF6">
            <w:pPr>
              <w:spacing w:after="0" w:line="240" w:lineRule="auto"/>
              <w:ind w:right="-994"/>
              <w:rPr>
                <w:sz w:val="28"/>
                <w:szCs w:val="28"/>
              </w:rPr>
            </w:pPr>
            <w:r w:rsidRPr="00A87570">
              <w:rPr>
                <w:sz w:val="28"/>
                <w:szCs w:val="28"/>
              </w:rPr>
              <w:t xml:space="preserve">External Member </w:t>
            </w:r>
          </w:p>
          <w:p w:rsidR="00B9361C" w:rsidRPr="00A87570" w:rsidRDefault="00B9361C" w:rsidP="00B51EF6">
            <w:pPr>
              <w:spacing w:after="0" w:line="240" w:lineRule="auto"/>
              <w:ind w:right="-994"/>
              <w:rPr>
                <w:sz w:val="24"/>
                <w:szCs w:val="24"/>
              </w:rPr>
            </w:pPr>
            <w:proofErr w:type="spellStart"/>
            <w:r w:rsidRPr="00A87570">
              <w:rPr>
                <w:sz w:val="24"/>
                <w:szCs w:val="24"/>
              </w:rPr>
              <w:t>Prin.Nagindas</w:t>
            </w:r>
            <w:proofErr w:type="spellEnd"/>
            <w:r w:rsidRPr="00A87570">
              <w:rPr>
                <w:sz w:val="24"/>
                <w:szCs w:val="24"/>
              </w:rPr>
              <w:t xml:space="preserve"> </w:t>
            </w:r>
            <w:proofErr w:type="spellStart"/>
            <w:r w:rsidRPr="00A87570">
              <w:rPr>
                <w:sz w:val="24"/>
                <w:szCs w:val="24"/>
              </w:rPr>
              <w:t>Khandwala</w:t>
            </w:r>
            <w:proofErr w:type="spellEnd"/>
            <w:r w:rsidRPr="00A87570">
              <w:rPr>
                <w:sz w:val="24"/>
                <w:szCs w:val="24"/>
              </w:rPr>
              <w:t xml:space="preserve"> College </w:t>
            </w:r>
          </w:p>
        </w:tc>
      </w:tr>
      <w:tr w:rsidR="00B9361C" w:rsidRPr="00A87570" w:rsidTr="00B51EF6">
        <w:trPr>
          <w:trHeight w:val="386"/>
        </w:trPr>
        <w:tc>
          <w:tcPr>
            <w:tcW w:w="270" w:type="dxa"/>
          </w:tcPr>
          <w:p w:rsidR="00B9361C" w:rsidRPr="00A87570" w:rsidRDefault="00B9361C" w:rsidP="00B51EF6">
            <w:pPr>
              <w:spacing w:after="0" w:line="240" w:lineRule="auto"/>
              <w:ind w:left="252" w:right="-994"/>
              <w:jc w:val="both"/>
              <w:rPr>
                <w:sz w:val="28"/>
                <w:szCs w:val="28"/>
              </w:rPr>
            </w:pPr>
          </w:p>
        </w:tc>
        <w:tc>
          <w:tcPr>
            <w:tcW w:w="6840" w:type="dxa"/>
          </w:tcPr>
          <w:p w:rsidR="00B9361C" w:rsidRPr="00A87570" w:rsidRDefault="00B9361C" w:rsidP="00B51EF6">
            <w:pPr>
              <w:spacing w:after="0" w:line="240" w:lineRule="auto"/>
              <w:ind w:right="-994"/>
              <w:rPr>
                <w:sz w:val="28"/>
                <w:szCs w:val="28"/>
              </w:rPr>
            </w:pPr>
            <w:r w:rsidRPr="00A87570">
              <w:rPr>
                <w:sz w:val="28"/>
                <w:szCs w:val="28"/>
              </w:rPr>
              <w:t xml:space="preserve">        </w:t>
            </w:r>
            <w:r>
              <w:rPr>
                <w:sz w:val="28"/>
                <w:szCs w:val="28"/>
              </w:rPr>
              <w:t xml:space="preserve">  2</w:t>
            </w:r>
            <w:r w:rsidRPr="00A87570">
              <w:rPr>
                <w:sz w:val="28"/>
                <w:szCs w:val="28"/>
              </w:rPr>
              <w:t xml:space="preserve">. Dr. </w:t>
            </w:r>
            <w:proofErr w:type="spellStart"/>
            <w:r w:rsidRPr="00A87570">
              <w:rPr>
                <w:sz w:val="28"/>
                <w:szCs w:val="28"/>
              </w:rPr>
              <w:t>Madhav</w:t>
            </w:r>
            <w:proofErr w:type="spellEnd"/>
            <w:r w:rsidRPr="00A87570">
              <w:rPr>
                <w:sz w:val="28"/>
                <w:szCs w:val="28"/>
              </w:rPr>
              <w:t xml:space="preserve"> Welling (External Expert)</w:t>
            </w:r>
            <w:r w:rsidRPr="00A87570">
              <w:rPr>
                <w:b/>
                <w:sz w:val="28"/>
                <w:szCs w:val="28"/>
              </w:rPr>
              <w:t xml:space="preserve">         </w:t>
            </w:r>
          </w:p>
        </w:tc>
        <w:tc>
          <w:tcPr>
            <w:tcW w:w="3420" w:type="dxa"/>
          </w:tcPr>
          <w:p w:rsidR="00B9361C" w:rsidRPr="0021675D" w:rsidRDefault="00B9361C" w:rsidP="00B51EF6">
            <w:pPr>
              <w:spacing w:after="0" w:line="240" w:lineRule="auto"/>
              <w:ind w:right="-994"/>
              <w:rPr>
                <w:b/>
              </w:rPr>
            </w:pPr>
            <w:r w:rsidRPr="0021675D">
              <w:rPr>
                <w:b/>
              </w:rPr>
              <w:t xml:space="preserve">External Member </w:t>
            </w:r>
          </w:p>
          <w:p w:rsidR="00B9361C" w:rsidRPr="0021675D" w:rsidRDefault="00B9361C" w:rsidP="00B51EF6">
            <w:pPr>
              <w:tabs>
                <w:tab w:val="left" w:pos="2419"/>
                <w:tab w:val="left" w:pos="9580"/>
              </w:tabs>
              <w:spacing w:after="0" w:line="240" w:lineRule="auto"/>
              <w:ind w:right="252"/>
              <w:rPr>
                <w:b/>
              </w:rPr>
            </w:pPr>
            <w:r w:rsidRPr="0021675D">
              <w:rPr>
                <w:b/>
              </w:rPr>
              <w:t xml:space="preserve">[Advisor to President, SVKM &amp; Former Pro. Vice Chancellor </w:t>
            </w:r>
          </w:p>
          <w:p w:rsidR="00B9361C" w:rsidRPr="0021675D" w:rsidRDefault="00B9361C" w:rsidP="00B51EF6">
            <w:pPr>
              <w:tabs>
                <w:tab w:val="left" w:pos="2419"/>
                <w:tab w:val="left" w:pos="9580"/>
              </w:tabs>
              <w:spacing w:after="0" w:line="240" w:lineRule="auto"/>
              <w:ind w:right="252"/>
              <w:rPr>
                <w:sz w:val="20"/>
                <w:szCs w:val="20"/>
              </w:rPr>
            </w:pPr>
            <w:r w:rsidRPr="0021675D">
              <w:rPr>
                <w:b/>
              </w:rPr>
              <w:t xml:space="preserve"> NMIMS Deemed University</w:t>
            </w:r>
            <w:r w:rsidRPr="0021675D">
              <w:rPr>
                <w:sz w:val="20"/>
                <w:szCs w:val="20"/>
              </w:rPr>
              <w:t xml:space="preserve"> </w:t>
            </w:r>
          </w:p>
        </w:tc>
      </w:tr>
    </w:tbl>
    <w:p w:rsidR="00B9361C" w:rsidRDefault="00B9361C" w:rsidP="00B9361C">
      <w:pPr>
        <w:tabs>
          <w:tab w:val="left" w:pos="270"/>
        </w:tabs>
        <w:spacing w:after="0" w:line="240" w:lineRule="auto"/>
        <w:jc w:val="right"/>
        <w:rPr>
          <w:b/>
          <w:bCs/>
          <w:sz w:val="28"/>
          <w:szCs w:val="28"/>
        </w:rPr>
      </w:pPr>
      <w:r>
        <w:rPr>
          <w:b/>
          <w:bCs/>
          <w:sz w:val="28"/>
          <w:szCs w:val="28"/>
        </w:rPr>
        <w:t>..</w:t>
      </w:r>
      <w:proofErr w:type="gramStart"/>
      <w:r>
        <w:rPr>
          <w:b/>
          <w:bCs/>
          <w:sz w:val="28"/>
          <w:szCs w:val="28"/>
        </w:rPr>
        <w:t>2..</w:t>
      </w:r>
      <w:proofErr w:type="gramEnd"/>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Pr="00194638" w:rsidRDefault="00B9361C" w:rsidP="00B9361C">
      <w:pPr>
        <w:tabs>
          <w:tab w:val="left" w:pos="270"/>
        </w:tabs>
        <w:spacing w:after="0" w:line="240" w:lineRule="auto"/>
        <w:jc w:val="center"/>
        <w:rPr>
          <w:b/>
          <w:bCs/>
          <w:sz w:val="28"/>
          <w:szCs w:val="28"/>
        </w:rPr>
      </w:pPr>
      <w:r>
        <w:rPr>
          <w:b/>
          <w:bCs/>
          <w:sz w:val="28"/>
          <w:szCs w:val="28"/>
        </w:rPr>
        <w:lastRenderedPageBreak/>
        <w:t>...2…</w:t>
      </w:r>
    </w:p>
    <w:p w:rsidR="00B9361C" w:rsidRPr="0021675D" w:rsidRDefault="00B9361C" w:rsidP="00B9361C">
      <w:pPr>
        <w:spacing w:after="0" w:line="240" w:lineRule="auto"/>
        <w:ind w:left="450"/>
        <w:jc w:val="both"/>
        <w:rPr>
          <w:sz w:val="18"/>
          <w:szCs w:val="28"/>
        </w:rPr>
      </w:pPr>
    </w:p>
    <w:p w:rsidR="00B9361C" w:rsidRDefault="00B9361C" w:rsidP="00B9361C">
      <w:pPr>
        <w:spacing w:after="0" w:line="240" w:lineRule="auto"/>
        <w:jc w:val="both"/>
        <w:rPr>
          <w:sz w:val="28"/>
          <w:szCs w:val="28"/>
        </w:rPr>
      </w:pPr>
      <w:r w:rsidRPr="00EA3224">
        <w:rPr>
          <w:sz w:val="28"/>
          <w:szCs w:val="28"/>
        </w:rPr>
        <w:t xml:space="preserve">Principal Dr. </w:t>
      </w:r>
      <w:proofErr w:type="spellStart"/>
      <w:r w:rsidRPr="00EA3224">
        <w:rPr>
          <w:sz w:val="28"/>
          <w:szCs w:val="28"/>
        </w:rPr>
        <w:t>Krushna</w:t>
      </w:r>
      <w:proofErr w:type="spellEnd"/>
      <w:r w:rsidRPr="00EA3224">
        <w:rPr>
          <w:sz w:val="28"/>
          <w:szCs w:val="28"/>
        </w:rPr>
        <w:t xml:space="preserve"> Gandhi, Chairperson of </w:t>
      </w:r>
      <w:r>
        <w:rPr>
          <w:sz w:val="28"/>
          <w:szCs w:val="28"/>
        </w:rPr>
        <w:t xml:space="preserve">Internal </w:t>
      </w:r>
      <w:r w:rsidRPr="00EA3224">
        <w:rPr>
          <w:sz w:val="28"/>
          <w:szCs w:val="28"/>
        </w:rPr>
        <w:t xml:space="preserve">Quality Assurance Cell presided over the meeting. </w:t>
      </w:r>
    </w:p>
    <w:p w:rsidR="00B9361C" w:rsidRPr="00DC1667" w:rsidRDefault="00B9361C" w:rsidP="00B9361C">
      <w:pPr>
        <w:spacing w:after="0" w:line="240" w:lineRule="auto"/>
        <w:jc w:val="both"/>
        <w:rPr>
          <w:sz w:val="14"/>
          <w:szCs w:val="28"/>
        </w:rPr>
      </w:pPr>
    </w:p>
    <w:p w:rsidR="00B9361C" w:rsidRPr="00364FF9" w:rsidRDefault="00B9361C" w:rsidP="00B9361C">
      <w:pPr>
        <w:tabs>
          <w:tab w:val="left" w:pos="0"/>
        </w:tabs>
        <w:spacing w:after="0" w:line="240" w:lineRule="auto"/>
        <w:jc w:val="both"/>
        <w:rPr>
          <w:sz w:val="28"/>
          <w:szCs w:val="28"/>
        </w:rPr>
      </w:pPr>
      <w:r>
        <w:rPr>
          <w:b/>
          <w:bCs/>
          <w:sz w:val="28"/>
          <w:szCs w:val="28"/>
        </w:rPr>
        <w:t xml:space="preserve"> </w:t>
      </w:r>
      <w:r w:rsidRPr="00757E50">
        <w:rPr>
          <w:b/>
          <w:bCs/>
          <w:sz w:val="28"/>
          <w:szCs w:val="28"/>
        </w:rPr>
        <w:t>ITEM NO.1</w:t>
      </w:r>
      <w:r w:rsidRPr="001879D9">
        <w:rPr>
          <w:bCs/>
          <w:sz w:val="28"/>
          <w:szCs w:val="28"/>
        </w:rPr>
        <w:t xml:space="preserve">:- </w:t>
      </w:r>
      <w:r w:rsidRPr="001879D9">
        <w:rPr>
          <w:b/>
          <w:sz w:val="28"/>
          <w:szCs w:val="28"/>
        </w:rPr>
        <w:t xml:space="preserve">To approve the minutes of previous meeting held on  </w:t>
      </w:r>
      <w:r>
        <w:rPr>
          <w:b/>
          <w:sz w:val="28"/>
          <w:szCs w:val="28"/>
        </w:rPr>
        <w:t xml:space="preserve"> </w:t>
      </w:r>
      <w:r w:rsidRPr="007A358D">
        <w:rPr>
          <w:sz w:val="28"/>
          <w:szCs w:val="28"/>
        </w:rPr>
        <w:t>27</w:t>
      </w:r>
      <w:r w:rsidRPr="007A358D">
        <w:rPr>
          <w:sz w:val="28"/>
          <w:szCs w:val="28"/>
          <w:vertAlign w:val="superscript"/>
        </w:rPr>
        <w:t>th</w:t>
      </w:r>
      <w:r w:rsidRPr="007A358D">
        <w:rPr>
          <w:sz w:val="28"/>
          <w:szCs w:val="28"/>
        </w:rPr>
        <w:t xml:space="preserve"> July, 2018 </w:t>
      </w:r>
      <w:r>
        <w:rPr>
          <w:sz w:val="28"/>
          <w:szCs w:val="28"/>
        </w:rPr>
        <w:t xml:space="preserve">     </w:t>
      </w:r>
    </w:p>
    <w:p w:rsidR="00B9361C" w:rsidRDefault="00364FF9" w:rsidP="00364FF9">
      <w:pPr>
        <w:tabs>
          <w:tab w:val="left" w:pos="-90"/>
        </w:tabs>
        <w:spacing w:after="0" w:line="240" w:lineRule="auto"/>
        <w:ind w:hanging="180"/>
        <w:jc w:val="both"/>
        <w:rPr>
          <w:sz w:val="28"/>
          <w:szCs w:val="28"/>
        </w:rPr>
      </w:pPr>
      <w:r>
        <w:rPr>
          <w:sz w:val="28"/>
          <w:szCs w:val="28"/>
        </w:rPr>
        <w:t xml:space="preserve">   </w:t>
      </w:r>
      <w:r w:rsidR="00B9361C" w:rsidRPr="00757E50">
        <w:rPr>
          <w:sz w:val="28"/>
          <w:szCs w:val="28"/>
        </w:rPr>
        <w:t>Dr.</w:t>
      </w:r>
      <w:r w:rsidR="00B9361C">
        <w:rPr>
          <w:sz w:val="28"/>
          <w:szCs w:val="28"/>
        </w:rPr>
        <w:t xml:space="preserve"> </w:t>
      </w:r>
      <w:proofErr w:type="spellStart"/>
      <w:r w:rsidR="00B9361C" w:rsidRPr="00757E50">
        <w:rPr>
          <w:sz w:val="28"/>
          <w:szCs w:val="28"/>
        </w:rPr>
        <w:t>Krushna</w:t>
      </w:r>
      <w:proofErr w:type="spellEnd"/>
      <w:r w:rsidR="00B9361C" w:rsidRPr="00757E50">
        <w:rPr>
          <w:sz w:val="28"/>
          <w:szCs w:val="28"/>
        </w:rPr>
        <w:t xml:space="preserve"> Gandhi, welcomed</w:t>
      </w:r>
      <w:r w:rsidR="00B9361C">
        <w:rPr>
          <w:sz w:val="28"/>
          <w:szCs w:val="28"/>
        </w:rPr>
        <w:t xml:space="preserve"> the members and </w:t>
      </w:r>
      <w:r>
        <w:rPr>
          <w:sz w:val="28"/>
          <w:szCs w:val="28"/>
        </w:rPr>
        <w:t xml:space="preserve">circulated the Minutes of </w:t>
      </w:r>
      <w:r w:rsidR="00B9361C" w:rsidRPr="00757E50">
        <w:rPr>
          <w:sz w:val="28"/>
          <w:szCs w:val="28"/>
        </w:rPr>
        <w:t xml:space="preserve">the previous meeting held on </w:t>
      </w:r>
      <w:r w:rsidR="00B9361C">
        <w:rPr>
          <w:sz w:val="28"/>
          <w:szCs w:val="28"/>
        </w:rPr>
        <w:t>27</w:t>
      </w:r>
      <w:r w:rsidR="00B9361C" w:rsidRPr="00E76350">
        <w:rPr>
          <w:sz w:val="28"/>
          <w:szCs w:val="28"/>
          <w:vertAlign w:val="superscript"/>
        </w:rPr>
        <w:t>th</w:t>
      </w:r>
      <w:r w:rsidR="00B9361C">
        <w:rPr>
          <w:sz w:val="28"/>
          <w:szCs w:val="28"/>
        </w:rPr>
        <w:t>July, 2018</w:t>
      </w:r>
      <w:r>
        <w:rPr>
          <w:sz w:val="28"/>
          <w:szCs w:val="28"/>
        </w:rPr>
        <w:t xml:space="preserve"> and the same were</w:t>
      </w:r>
      <w:r w:rsidR="00B9361C">
        <w:rPr>
          <w:sz w:val="28"/>
          <w:szCs w:val="28"/>
        </w:rPr>
        <w:t xml:space="preserve"> </w:t>
      </w:r>
      <w:r w:rsidR="00B9361C" w:rsidRPr="00757E50">
        <w:rPr>
          <w:sz w:val="28"/>
          <w:szCs w:val="28"/>
        </w:rPr>
        <w:t xml:space="preserve">confirmed unanimously. </w:t>
      </w:r>
    </w:p>
    <w:p w:rsidR="00B9361C" w:rsidRPr="00530E25" w:rsidRDefault="00B9361C" w:rsidP="00B9361C">
      <w:pPr>
        <w:tabs>
          <w:tab w:val="left" w:pos="270"/>
        </w:tabs>
        <w:spacing w:after="0" w:line="240" w:lineRule="auto"/>
        <w:jc w:val="both"/>
        <w:rPr>
          <w:sz w:val="8"/>
          <w:szCs w:val="28"/>
        </w:rPr>
      </w:pPr>
    </w:p>
    <w:p w:rsidR="00007CDE" w:rsidRDefault="00364FF9" w:rsidP="00364FF9">
      <w:pPr>
        <w:tabs>
          <w:tab w:val="left" w:pos="-180"/>
        </w:tabs>
        <w:spacing w:after="0" w:line="240" w:lineRule="auto"/>
        <w:rPr>
          <w:b/>
          <w:sz w:val="28"/>
          <w:szCs w:val="28"/>
        </w:rPr>
      </w:pPr>
      <w:r>
        <w:rPr>
          <w:b/>
          <w:bCs/>
          <w:sz w:val="28"/>
          <w:szCs w:val="28"/>
        </w:rPr>
        <w:t xml:space="preserve"> </w:t>
      </w:r>
      <w:r w:rsidR="00B9361C" w:rsidRPr="00757E50">
        <w:rPr>
          <w:b/>
          <w:bCs/>
          <w:sz w:val="28"/>
          <w:szCs w:val="28"/>
        </w:rPr>
        <w:t>ITEM NO.</w:t>
      </w:r>
      <w:r w:rsidR="00B9361C">
        <w:rPr>
          <w:b/>
          <w:bCs/>
          <w:sz w:val="28"/>
          <w:szCs w:val="28"/>
        </w:rPr>
        <w:t>2</w:t>
      </w:r>
      <w:r w:rsidR="00B9361C" w:rsidRPr="00757E50">
        <w:rPr>
          <w:bCs/>
          <w:sz w:val="28"/>
          <w:szCs w:val="28"/>
        </w:rPr>
        <w:t>:-</w:t>
      </w:r>
      <w:r w:rsidR="00B9361C" w:rsidRPr="00530E25">
        <w:rPr>
          <w:b/>
          <w:sz w:val="28"/>
          <w:szCs w:val="28"/>
        </w:rPr>
        <w:t xml:space="preserve"> </w:t>
      </w:r>
      <w:r w:rsidR="00B9361C" w:rsidRPr="00940FC7">
        <w:rPr>
          <w:b/>
          <w:sz w:val="28"/>
          <w:szCs w:val="28"/>
        </w:rPr>
        <w:t xml:space="preserve">Report of the activities of </w:t>
      </w:r>
      <w:proofErr w:type="spellStart"/>
      <w:r w:rsidR="00B9361C" w:rsidRPr="00940FC7">
        <w:rPr>
          <w:b/>
          <w:sz w:val="28"/>
          <w:szCs w:val="28"/>
        </w:rPr>
        <w:t>Malini</w:t>
      </w:r>
      <w:proofErr w:type="spellEnd"/>
      <w:r w:rsidR="00B9361C" w:rsidRPr="00940FC7">
        <w:rPr>
          <w:b/>
          <w:sz w:val="28"/>
          <w:szCs w:val="28"/>
        </w:rPr>
        <w:t xml:space="preserve"> </w:t>
      </w:r>
      <w:proofErr w:type="spellStart"/>
      <w:r w:rsidR="00B9361C" w:rsidRPr="00940FC7">
        <w:rPr>
          <w:b/>
          <w:sz w:val="28"/>
          <w:szCs w:val="28"/>
        </w:rPr>
        <w:t>Kishor</w:t>
      </w:r>
      <w:proofErr w:type="spellEnd"/>
      <w:r w:rsidR="00B9361C" w:rsidRPr="00940FC7">
        <w:rPr>
          <w:b/>
          <w:sz w:val="28"/>
          <w:szCs w:val="28"/>
        </w:rPr>
        <w:t xml:space="preserve"> </w:t>
      </w:r>
      <w:proofErr w:type="spellStart"/>
      <w:r w:rsidR="00B9361C" w:rsidRPr="00940FC7">
        <w:rPr>
          <w:b/>
          <w:sz w:val="28"/>
          <w:szCs w:val="28"/>
        </w:rPr>
        <w:t>Sanghvi</w:t>
      </w:r>
      <w:proofErr w:type="spellEnd"/>
      <w:r w:rsidR="00B9361C" w:rsidRPr="00940FC7">
        <w:rPr>
          <w:b/>
          <w:sz w:val="28"/>
          <w:szCs w:val="28"/>
        </w:rPr>
        <w:t xml:space="preserve"> Degree </w:t>
      </w:r>
      <w:r w:rsidRPr="00940FC7">
        <w:rPr>
          <w:b/>
          <w:sz w:val="28"/>
          <w:szCs w:val="28"/>
        </w:rPr>
        <w:t>College from</w:t>
      </w:r>
      <w:r w:rsidR="00B9361C" w:rsidRPr="00940FC7">
        <w:rPr>
          <w:b/>
          <w:sz w:val="28"/>
          <w:szCs w:val="28"/>
        </w:rPr>
        <w:t xml:space="preserve"> 26</w:t>
      </w:r>
      <w:r w:rsidR="00B9361C" w:rsidRPr="00940FC7">
        <w:rPr>
          <w:b/>
          <w:sz w:val="28"/>
          <w:szCs w:val="28"/>
          <w:vertAlign w:val="superscript"/>
        </w:rPr>
        <w:t>th</w:t>
      </w:r>
      <w:r w:rsidR="00B9361C" w:rsidRPr="00940FC7">
        <w:rPr>
          <w:b/>
          <w:sz w:val="28"/>
          <w:szCs w:val="28"/>
        </w:rPr>
        <w:t xml:space="preserve"> </w:t>
      </w:r>
      <w:r w:rsidR="00007CDE">
        <w:rPr>
          <w:b/>
          <w:sz w:val="28"/>
          <w:szCs w:val="28"/>
        </w:rPr>
        <w:t xml:space="preserve"> </w:t>
      </w:r>
    </w:p>
    <w:p w:rsidR="00B9361C" w:rsidRPr="00940FC7" w:rsidRDefault="00007CDE" w:rsidP="00364FF9">
      <w:pPr>
        <w:tabs>
          <w:tab w:val="left" w:pos="-180"/>
        </w:tabs>
        <w:spacing w:after="0" w:line="240" w:lineRule="auto"/>
        <w:rPr>
          <w:b/>
          <w:sz w:val="28"/>
          <w:szCs w:val="28"/>
        </w:rPr>
      </w:pPr>
      <w:r>
        <w:rPr>
          <w:b/>
          <w:sz w:val="28"/>
          <w:szCs w:val="28"/>
        </w:rPr>
        <w:t xml:space="preserve"> </w:t>
      </w:r>
      <w:r w:rsidR="00B9361C" w:rsidRPr="00940FC7">
        <w:rPr>
          <w:b/>
          <w:sz w:val="28"/>
          <w:szCs w:val="28"/>
        </w:rPr>
        <w:t xml:space="preserve">July, </w:t>
      </w:r>
      <w:r w:rsidR="00364FF9">
        <w:rPr>
          <w:b/>
          <w:sz w:val="28"/>
          <w:szCs w:val="28"/>
        </w:rPr>
        <w:t xml:space="preserve">  </w:t>
      </w:r>
      <w:r w:rsidR="00B9361C" w:rsidRPr="00940FC7">
        <w:rPr>
          <w:b/>
          <w:sz w:val="28"/>
          <w:szCs w:val="28"/>
        </w:rPr>
        <w:t>2018 to 22</w:t>
      </w:r>
      <w:r w:rsidR="00B9361C" w:rsidRPr="00940FC7">
        <w:rPr>
          <w:b/>
          <w:sz w:val="28"/>
          <w:szCs w:val="28"/>
          <w:vertAlign w:val="superscript"/>
        </w:rPr>
        <w:t>nd</w:t>
      </w:r>
      <w:r w:rsidR="00B9361C" w:rsidRPr="00940FC7">
        <w:rPr>
          <w:b/>
          <w:sz w:val="28"/>
          <w:szCs w:val="28"/>
        </w:rPr>
        <w:t xml:space="preserve"> January, 2019.</w:t>
      </w:r>
    </w:p>
    <w:p w:rsidR="00B9361C" w:rsidRPr="00C1404A" w:rsidRDefault="00B9361C" w:rsidP="00364FF9">
      <w:pPr>
        <w:spacing w:after="0" w:line="240" w:lineRule="auto"/>
        <w:rPr>
          <w:sz w:val="2"/>
          <w:szCs w:val="28"/>
        </w:rPr>
      </w:pPr>
    </w:p>
    <w:p w:rsidR="00B9361C" w:rsidRPr="00BF3113" w:rsidRDefault="00007CDE" w:rsidP="00364FF9">
      <w:pPr>
        <w:tabs>
          <w:tab w:val="left" w:pos="-180"/>
        </w:tabs>
        <w:spacing w:after="0" w:line="240" w:lineRule="auto"/>
        <w:rPr>
          <w:sz w:val="28"/>
          <w:szCs w:val="28"/>
        </w:rPr>
      </w:pPr>
      <w:r>
        <w:rPr>
          <w:b/>
          <w:sz w:val="28"/>
          <w:szCs w:val="28"/>
        </w:rPr>
        <w:t xml:space="preserve"> </w:t>
      </w:r>
      <w:r w:rsidR="00B9361C" w:rsidRPr="00BF3113">
        <w:rPr>
          <w:b/>
          <w:sz w:val="28"/>
          <w:szCs w:val="28"/>
        </w:rPr>
        <w:t>Dr. Gandhi</w:t>
      </w:r>
      <w:r w:rsidR="00B9361C" w:rsidRPr="00BF3113">
        <w:rPr>
          <w:b/>
          <w:bCs/>
          <w:sz w:val="28"/>
          <w:szCs w:val="28"/>
        </w:rPr>
        <w:t xml:space="preserve"> highlighted the college activities </w:t>
      </w:r>
      <w:r w:rsidR="00B9361C" w:rsidRPr="00BF3113">
        <w:rPr>
          <w:b/>
          <w:sz w:val="28"/>
          <w:szCs w:val="28"/>
        </w:rPr>
        <w:t xml:space="preserve">from </w:t>
      </w:r>
      <w:r w:rsidR="00B9361C" w:rsidRPr="00BF3113">
        <w:rPr>
          <w:sz w:val="28"/>
          <w:szCs w:val="28"/>
        </w:rPr>
        <w:t>26</w:t>
      </w:r>
      <w:r w:rsidR="00B9361C" w:rsidRPr="00BF3113">
        <w:rPr>
          <w:sz w:val="28"/>
          <w:szCs w:val="28"/>
          <w:vertAlign w:val="superscript"/>
        </w:rPr>
        <w:t>th</w:t>
      </w:r>
      <w:r w:rsidR="00B9361C" w:rsidRPr="00BF3113">
        <w:rPr>
          <w:sz w:val="28"/>
          <w:szCs w:val="28"/>
        </w:rPr>
        <w:t xml:space="preserve"> July, 2018 to 22</w:t>
      </w:r>
      <w:r w:rsidR="00B9361C" w:rsidRPr="00BF3113">
        <w:rPr>
          <w:sz w:val="28"/>
          <w:szCs w:val="28"/>
          <w:vertAlign w:val="superscript"/>
        </w:rPr>
        <w:t>nd</w:t>
      </w:r>
      <w:r w:rsidR="00364FF9">
        <w:rPr>
          <w:sz w:val="28"/>
          <w:szCs w:val="28"/>
        </w:rPr>
        <w:t xml:space="preserve"> </w:t>
      </w:r>
      <w:r w:rsidR="00B9361C" w:rsidRPr="00BF3113">
        <w:rPr>
          <w:sz w:val="28"/>
          <w:szCs w:val="28"/>
        </w:rPr>
        <w:t>January, 2019.</w:t>
      </w:r>
    </w:p>
    <w:p w:rsidR="00007CDE" w:rsidRDefault="00007CDE" w:rsidP="00364FF9">
      <w:pPr>
        <w:tabs>
          <w:tab w:val="left" w:pos="-270"/>
          <w:tab w:val="left" w:pos="-90"/>
        </w:tabs>
        <w:spacing w:after="0" w:line="240" w:lineRule="auto"/>
        <w:rPr>
          <w:sz w:val="28"/>
          <w:szCs w:val="28"/>
        </w:rPr>
      </w:pPr>
      <w:r>
        <w:rPr>
          <w:sz w:val="28"/>
          <w:szCs w:val="28"/>
        </w:rPr>
        <w:t xml:space="preserve"> </w:t>
      </w:r>
      <w:r w:rsidR="00B9361C" w:rsidRPr="00BF3113">
        <w:rPr>
          <w:sz w:val="28"/>
          <w:szCs w:val="28"/>
        </w:rPr>
        <w:t>Principal informed the members about the regula</w:t>
      </w:r>
      <w:r w:rsidR="00364FF9">
        <w:rPr>
          <w:sz w:val="28"/>
          <w:szCs w:val="28"/>
        </w:rPr>
        <w:t xml:space="preserve">r college activities like </w:t>
      </w:r>
      <w:r w:rsidR="00B9361C" w:rsidRPr="00BF3113">
        <w:rPr>
          <w:sz w:val="28"/>
          <w:szCs w:val="28"/>
        </w:rPr>
        <w:t>Seminar</w:t>
      </w:r>
      <w:r w:rsidR="00B9361C">
        <w:rPr>
          <w:sz w:val="28"/>
          <w:szCs w:val="28"/>
        </w:rPr>
        <w:t>s</w:t>
      </w:r>
      <w:r w:rsidR="00B9361C" w:rsidRPr="00BF3113">
        <w:rPr>
          <w:sz w:val="28"/>
          <w:szCs w:val="28"/>
        </w:rPr>
        <w:t xml:space="preserve">/Guest </w:t>
      </w:r>
    </w:p>
    <w:p w:rsidR="00007CDE" w:rsidRDefault="00007CDE" w:rsidP="00364FF9">
      <w:pPr>
        <w:tabs>
          <w:tab w:val="left" w:pos="-270"/>
          <w:tab w:val="left" w:pos="-90"/>
        </w:tabs>
        <w:spacing w:after="0" w:line="240" w:lineRule="auto"/>
        <w:rPr>
          <w:sz w:val="28"/>
          <w:szCs w:val="28"/>
        </w:rPr>
      </w:pPr>
      <w:r>
        <w:rPr>
          <w:sz w:val="28"/>
          <w:szCs w:val="28"/>
        </w:rPr>
        <w:t xml:space="preserve"> </w:t>
      </w:r>
      <w:r w:rsidR="00B9361C" w:rsidRPr="00BF3113">
        <w:rPr>
          <w:sz w:val="28"/>
          <w:szCs w:val="28"/>
        </w:rPr>
        <w:t>Lectures/Association activities</w:t>
      </w:r>
      <w:r w:rsidR="00364FF9">
        <w:rPr>
          <w:sz w:val="28"/>
          <w:szCs w:val="28"/>
        </w:rPr>
        <w:t>, NCC/NSS/WDC/Extension</w:t>
      </w:r>
      <w:r w:rsidR="00B9361C" w:rsidRPr="00BF3113">
        <w:rPr>
          <w:sz w:val="28"/>
          <w:szCs w:val="28"/>
        </w:rPr>
        <w:t xml:space="preserve"> activities, Hobby Exhibition, </w:t>
      </w:r>
    </w:p>
    <w:p w:rsidR="00B9361C" w:rsidRDefault="00007CDE" w:rsidP="00364FF9">
      <w:pPr>
        <w:tabs>
          <w:tab w:val="left" w:pos="-270"/>
          <w:tab w:val="left" w:pos="-90"/>
        </w:tabs>
        <w:spacing w:after="0" w:line="240" w:lineRule="auto"/>
        <w:rPr>
          <w:sz w:val="28"/>
          <w:szCs w:val="28"/>
        </w:rPr>
      </w:pPr>
      <w:r>
        <w:rPr>
          <w:sz w:val="28"/>
          <w:szCs w:val="28"/>
        </w:rPr>
        <w:t xml:space="preserve"> </w:t>
      </w:r>
      <w:r w:rsidR="00B9361C" w:rsidRPr="00BF3113">
        <w:rPr>
          <w:sz w:val="28"/>
          <w:szCs w:val="28"/>
        </w:rPr>
        <w:t>Career &amp; Pla</w:t>
      </w:r>
      <w:r w:rsidR="00364FF9">
        <w:rPr>
          <w:sz w:val="28"/>
          <w:szCs w:val="28"/>
        </w:rPr>
        <w:t>cement drive, Sports &amp; Cultural</w:t>
      </w:r>
      <w:r w:rsidR="00B9361C" w:rsidRPr="00BF3113">
        <w:rPr>
          <w:sz w:val="28"/>
          <w:szCs w:val="28"/>
        </w:rPr>
        <w:t xml:space="preserve"> activities etc</w:t>
      </w:r>
      <w:r w:rsidR="00B9361C">
        <w:rPr>
          <w:sz w:val="28"/>
          <w:szCs w:val="28"/>
        </w:rPr>
        <w:t>.</w:t>
      </w:r>
      <w:r w:rsidR="00B9361C" w:rsidRPr="00BF3113">
        <w:rPr>
          <w:sz w:val="28"/>
          <w:szCs w:val="28"/>
        </w:rPr>
        <w:t xml:space="preserve"> and congratulated the staff and students for </w:t>
      </w:r>
      <w:r w:rsidR="00B9361C">
        <w:rPr>
          <w:sz w:val="28"/>
          <w:szCs w:val="28"/>
        </w:rPr>
        <w:t>conducting, parti</w:t>
      </w:r>
      <w:r>
        <w:rPr>
          <w:sz w:val="28"/>
          <w:szCs w:val="28"/>
        </w:rPr>
        <w:t>cipating</w:t>
      </w:r>
      <w:r w:rsidR="00B9361C" w:rsidRPr="00BF3113">
        <w:rPr>
          <w:sz w:val="28"/>
          <w:szCs w:val="28"/>
        </w:rPr>
        <w:t xml:space="preserve"> and </w:t>
      </w:r>
      <w:proofErr w:type="gramStart"/>
      <w:r w:rsidR="00B9361C" w:rsidRPr="00BF3113">
        <w:rPr>
          <w:sz w:val="28"/>
          <w:szCs w:val="28"/>
        </w:rPr>
        <w:t xml:space="preserve">winning </w:t>
      </w:r>
      <w:r w:rsidR="00B9361C">
        <w:rPr>
          <w:sz w:val="28"/>
          <w:szCs w:val="28"/>
        </w:rPr>
        <w:t xml:space="preserve"> </w:t>
      </w:r>
      <w:r w:rsidR="00B9361C" w:rsidRPr="00BF3113">
        <w:rPr>
          <w:sz w:val="28"/>
          <w:szCs w:val="28"/>
        </w:rPr>
        <w:t>prizes</w:t>
      </w:r>
      <w:proofErr w:type="gramEnd"/>
      <w:r w:rsidR="00B9361C" w:rsidRPr="00BF3113">
        <w:rPr>
          <w:sz w:val="28"/>
          <w:szCs w:val="28"/>
        </w:rPr>
        <w:t xml:space="preserve">.  </w:t>
      </w:r>
    </w:p>
    <w:p w:rsidR="00B9361C" w:rsidRPr="00724F9E" w:rsidRDefault="00B9361C" w:rsidP="00B9361C">
      <w:pPr>
        <w:pStyle w:val="ListParagraph"/>
        <w:numPr>
          <w:ilvl w:val="0"/>
          <w:numId w:val="6"/>
        </w:numPr>
        <w:spacing w:after="0" w:line="240" w:lineRule="auto"/>
        <w:ind w:left="446"/>
        <w:jc w:val="both"/>
        <w:rPr>
          <w:sz w:val="28"/>
          <w:szCs w:val="28"/>
        </w:rPr>
      </w:pPr>
      <w:r w:rsidRPr="00724F9E">
        <w:rPr>
          <w:rFonts w:cs="Arial"/>
          <w:sz w:val="28"/>
          <w:szCs w:val="28"/>
        </w:rPr>
        <w:t xml:space="preserve">NSS unit of the college </w:t>
      </w:r>
      <w:proofErr w:type="spellStart"/>
      <w:r w:rsidRPr="00724F9E">
        <w:rPr>
          <w:rFonts w:cs="Arial"/>
          <w:sz w:val="28"/>
          <w:szCs w:val="28"/>
        </w:rPr>
        <w:t>organised</w:t>
      </w:r>
      <w:proofErr w:type="spellEnd"/>
      <w:r w:rsidRPr="00724F9E">
        <w:rPr>
          <w:rFonts w:cs="Arial"/>
          <w:sz w:val="28"/>
          <w:szCs w:val="28"/>
        </w:rPr>
        <w:t xml:space="preserve"> a </w:t>
      </w:r>
      <w:r w:rsidRPr="00724F9E">
        <w:rPr>
          <w:rFonts w:cs="Arial"/>
          <w:b/>
          <w:sz w:val="28"/>
          <w:szCs w:val="28"/>
        </w:rPr>
        <w:t>Blood Donation Camp</w:t>
      </w:r>
      <w:r w:rsidRPr="00724F9E">
        <w:rPr>
          <w:rFonts w:cs="Arial"/>
          <w:sz w:val="28"/>
          <w:szCs w:val="28"/>
        </w:rPr>
        <w:t xml:space="preserve"> on 1</w:t>
      </w:r>
      <w:r w:rsidRPr="00724F9E">
        <w:rPr>
          <w:rFonts w:cs="Arial"/>
          <w:sz w:val="28"/>
          <w:szCs w:val="28"/>
          <w:vertAlign w:val="superscript"/>
        </w:rPr>
        <w:t>st</w:t>
      </w:r>
      <w:r w:rsidRPr="00724F9E">
        <w:rPr>
          <w:rFonts w:cs="Arial"/>
          <w:sz w:val="28"/>
          <w:szCs w:val="28"/>
        </w:rPr>
        <w:t xml:space="preserve"> August, 2018 in our college in association with Tata Memorial Hospital. </w:t>
      </w:r>
      <w:r w:rsidRPr="00724F9E">
        <w:rPr>
          <w:rFonts w:cs="Arial"/>
          <w:b/>
          <w:sz w:val="28"/>
          <w:szCs w:val="28"/>
        </w:rPr>
        <w:t>100 Units</w:t>
      </w:r>
      <w:r>
        <w:rPr>
          <w:rFonts w:cs="Arial"/>
          <w:sz w:val="28"/>
          <w:szCs w:val="28"/>
        </w:rPr>
        <w:t xml:space="preserve"> of blood</w:t>
      </w:r>
      <w:r w:rsidRPr="00724F9E">
        <w:rPr>
          <w:rFonts w:cs="Arial"/>
          <w:sz w:val="28"/>
          <w:szCs w:val="28"/>
        </w:rPr>
        <w:t xml:space="preserve"> were collected</w:t>
      </w:r>
      <w:r w:rsidRPr="00724F9E">
        <w:rPr>
          <w:sz w:val="28"/>
          <w:szCs w:val="28"/>
        </w:rPr>
        <w:t xml:space="preserve">. </w:t>
      </w:r>
    </w:p>
    <w:p w:rsidR="00B9361C" w:rsidRPr="00676307" w:rsidRDefault="00B9361C" w:rsidP="00B9361C">
      <w:pPr>
        <w:pStyle w:val="ListParagraph"/>
        <w:numPr>
          <w:ilvl w:val="0"/>
          <w:numId w:val="5"/>
        </w:numPr>
        <w:spacing w:after="0" w:line="240" w:lineRule="auto"/>
        <w:ind w:left="446"/>
        <w:jc w:val="both"/>
        <w:rPr>
          <w:rFonts w:cs="Arial"/>
          <w:color w:val="FF0000"/>
          <w:sz w:val="28"/>
          <w:szCs w:val="28"/>
        </w:rPr>
      </w:pPr>
      <w:r w:rsidRPr="00BF3113">
        <w:rPr>
          <w:rFonts w:cs="Arial"/>
          <w:b/>
          <w:sz w:val="28"/>
          <w:szCs w:val="28"/>
        </w:rPr>
        <w:t xml:space="preserve">DLLE, University Of Mumbai conducted First Term Training </w:t>
      </w:r>
      <w:proofErr w:type="spellStart"/>
      <w:r w:rsidRPr="00BF3113">
        <w:rPr>
          <w:rFonts w:cs="Arial"/>
          <w:b/>
          <w:sz w:val="28"/>
          <w:szCs w:val="28"/>
        </w:rPr>
        <w:t>Programme</w:t>
      </w:r>
      <w:proofErr w:type="spellEnd"/>
      <w:r w:rsidRPr="00BF3113">
        <w:rPr>
          <w:rFonts w:cs="Arial"/>
          <w:b/>
          <w:sz w:val="28"/>
          <w:szCs w:val="28"/>
        </w:rPr>
        <w:t xml:space="preserve"> </w:t>
      </w:r>
      <w:r>
        <w:rPr>
          <w:rFonts w:cs="Arial"/>
          <w:b/>
          <w:sz w:val="28"/>
          <w:szCs w:val="28"/>
        </w:rPr>
        <w:t>on 2</w:t>
      </w:r>
      <w:r w:rsidRPr="00567654">
        <w:rPr>
          <w:rFonts w:cs="Arial"/>
          <w:b/>
          <w:sz w:val="28"/>
          <w:szCs w:val="28"/>
          <w:vertAlign w:val="superscript"/>
        </w:rPr>
        <w:t>nd</w:t>
      </w:r>
      <w:r>
        <w:rPr>
          <w:rFonts w:cs="Arial"/>
          <w:b/>
          <w:sz w:val="28"/>
          <w:szCs w:val="28"/>
        </w:rPr>
        <w:t xml:space="preserve"> August 2018 in the college auditorium. </w:t>
      </w:r>
      <w:r w:rsidRPr="00676307">
        <w:rPr>
          <w:rFonts w:cs="Arial"/>
          <w:sz w:val="28"/>
          <w:szCs w:val="28"/>
        </w:rPr>
        <w:t xml:space="preserve">Another </w:t>
      </w:r>
      <w:proofErr w:type="spellStart"/>
      <w:r w:rsidRPr="00676307">
        <w:rPr>
          <w:rFonts w:cs="Arial"/>
          <w:sz w:val="28"/>
          <w:szCs w:val="28"/>
        </w:rPr>
        <w:t>programme</w:t>
      </w:r>
      <w:proofErr w:type="spellEnd"/>
      <w:r w:rsidRPr="00676307">
        <w:rPr>
          <w:rFonts w:cs="Arial"/>
          <w:sz w:val="28"/>
          <w:szCs w:val="28"/>
        </w:rPr>
        <w:t xml:space="preserve"> which was conducted with the </w:t>
      </w:r>
      <w:proofErr w:type="spellStart"/>
      <w:r w:rsidRPr="00676307">
        <w:rPr>
          <w:rFonts w:cs="Arial"/>
          <w:sz w:val="28"/>
          <w:szCs w:val="28"/>
        </w:rPr>
        <w:t>neighbouring</w:t>
      </w:r>
      <w:proofErr w:type="spellEnd"/>
      <w:r w:rsidRPr="00676307">
        <w:rPr>
          <w:rFonts w:cs="Arial"/>
          <w:sz w:val="28"/>
          <w:szCs w:val="28"/>
        </w:rPr>
        <w:t xml:space="preserve"> cluster colleges was ‘Mumbai Ki Hodi’. It was conducted to create awareness about road safety. </w:t>
      </w:r>
    </w:p>
    <w:p w:rsidR="00B9361C" w:rsidRPr="00BF3113" w:rsidRDefault="00B9361C" w:rsidP="00B9361C">
      <w:pPr>
        <w:pStyle w:val="ListParagraph"/>
        <w:numPr>
          <w:ilvl w:val="0"/>
          <w:numId w:val="5"/>
        </w:numPr>
        <w:spacing w:after="0" w:line="240" w:lineRule="auto"/>
        <w:ind w:left="446"/>
        <w:jc w:val="both"/>
        <w:rPr>
          <w:rFonts w:cs="Arial"/>
          <w:color w:val="FF0000"/>
          <w:sz w:val="28"/>
          <w:szCs w:val="28"/>
        </w:rPr>
      </w:pPr>
      <w:r w:rsidRPr="00BF3113">
        <w:rPr>
          <w:rFonts w:cs="Arial"/>
          <w:b/>
          <w:sz w:val="28"/>
          <w:szCs w:val="28"/>
        </w:rPr>
        <w:t xml:space="preserve">Intra-collegiate festival ‘Risers’ </w:t>
      </w:r>
      <w:r w:rsidRPr="00BF3113">
        <w:rPr>
          <w:rFonts w:cs="Arial"/>
          <w:sz w:val="28"/>
          <w:szCs w:val="28"/>
        </w:rPr>
        <w:t xml:space="preserve">was </w:t>
      </w:r>
      <w:proofErr w:type="spellStart"/>
      <w:r w:rsidRPr="00BF3113">
        <w:rPr>
          <w:rFonts w:cs="Arial"/>
          <w:sz w:val="28"/>
          <w:szCs w:val="28"/>
        </w:rPr>
        <w:t>organised</w:t>
      </w:r>
      <w:proofErr w:type="spellEnd"/>
      <w:r w:rsidRPr="00BF3113">
        <w:rPr>
          <w:rFonts w:cs="Arial"/>
          <w:sz w:val="28"/>
          <w:szCs w:val="28"/>
        </w:rPr>
        <w:t xml:space="preserve"> on 23</w:t>
      </w:r>
      <w:r w:rsidRPr="00BF3113">
        <w:rPr>
          <w:rFonts w:cs="Arial"/>
          <w:sz w:val="28"/>
          <w:szCs w:val="28"/>
          <w:vertAlign w:val="superscript"/>
        </w:rPr>
        <w:t xml:space="preserve">rd </w:t>
      </w:r>
      <w:r w:rsidRPr="00BF3113">
        <w:rPr>
          <w:rFonts w:cs="Arial"/>
          <w:sz w:val="28"/>
          <w:szCs w:val="28"/>
        </w:rPr>
        <w:t xml:space="preserve">August, 2018 in the college auditorium. </w:t>
      </w:r>
    </w:p>
    <w:p w:rsidR="00B9361C" w:rsidRPr="00724F9E" w:rsidRDefault="00B9361C" w:rsidP="00B9361C">
      <w:pPr>
        <w:pStyle w:val="ListParagraph"/>
        <w:numPr>
          <w:ilvl w:val="0"/>
          <w:numId w:val="5"/>
        </w:numPr>
        <w:tabs>
          <w:tab w:val="left" w:pos="900"/>
        </w:tabs>
        <w:spacing w:after="0" w:line="240" w:lineRule="auto"/>
        <w:ind w:left="446"/>
        <w:jc w:val="both"/>
        <w:rPr>
          <w:rFonts w:cs="Arial"/>
          <w:sz w:val="28"/>
          <w:szCs w:val="28"/>
        </w:rPr>
      </w:pPr>
      <w:r w:rsidRPr="00940FC7">
        <w:rPr>
          <w:rFonts w:cs="Arial"/>
          <w:sz w:val="28"/>
          <w:szCs w:val="28"/>
        </w:rPr>
        <w:t xml:space="preserve">First grand </w:t>
      </w:r>
      <w:proofErr w:type="spellStart"/>
      <w:r w:rsidRPr="00940FC7">
        <w:rPr>
          <w:rFonts w:cs="Arial"/>
          <w:sz w:val="28"/>
          <w:szCs w:val="28"/>
        </w:rPr>
        <w:t>programme</w:t>
      </w:r>
      <w:proofErr w:type="spellEnd"/>
      <w:r w:rsidRPr="00940FC7">
        <w:rPr>
          <w:rFonts w:cs="Arial"/>
          <w:sz w:val="28"/>
          <w:szCs w:val="28"/>
        </w:rPr>
        <w:t xml:space="preserve"> </w:t>
      </w:r>
      <w:r w:rsidRPr="00940FC7">
        <w:rPr>
          <w:rFonts w:cs="Arial"/>
          <w:b/>
          <w:sz w:val="28"/>
          <w:szCs w:val="28"/>
        </w:rPr>
        <w:t xml:space="preserve">‘Hindi </w:t>
      </w:r>
      <w:proofErr w:type="spellStart"/>
      <w:r w:rsidRPr="00940FC7">
        <w:rPr>
          <w:rFonts w:cs="Arial"/>
          <w:b/>
          <w:sz w:val="28"/>
          <w:szCs w:val="28"/>
        </w:rPr>
        <w:t>Hasya</w:t>
      </w:r>
      <w:proofErr w:type="spellEnd"/>
      <w:r w:rsidRPr="00940FC7">
        <w:rPr>
          <w:rFonts w:cs="Arial"/>
          <w:b/>
          <w:sz w:val="28"/>
          <w:szCs w:val="28"/>
        </w:rPr>
        <w:t xml:space="preserve"> </w:t>
      </w:r>
      <w:proofErr w:type="spellStart"/>
      <w:r w:rsidRPr="00940FC7">
        <w:rPr>
          <w:rFonts w:cs="Arial"/>
          <w:b/>
          <w:sz w:val="28"/>
          <w:szCs w:val="28"/>
        </w:rPr>
        <w:t>Kavi</w:t>
      </w:r>
      <w:proofErr w:type="spellEnd"/>
      <w:r w:rsidRPr="00940FC7">
        <w:rPr>
          <w:rFonts w:cs="Arial"/>
          <w:b/>
          <w:sz w:val="28"/>
          <w:szCs w:val="28"/>
        </w:rPr>
        <w:t xml:space="preserve"> </w:t>
      </w:r>
      <w:proofErr w:type="spellStart"/>
      <w:r w:rsidRPr="00940FC7">
        <w:rPr>
          <w:rFonts w:cs="Arial"/>
          <w:b/>
          <w:sz w:val="28"/>
          <w:szCs w:val="28"/>
        </w:rPr>
        <w:t>Sammelan</w:t>
      </w:r>
      <w:proofErr w:type="spellEnd"/>
      <w:r w:rsidRPr="00940FC7">
        <w:rPr>
          <w:rFonts w:cs="Arial"/>
          <w:b/>
          <w:sz w:val="28"/>
          <w:szCs w:val="28"/>
        </w:rPr>
        <w:t>’</w:t>
      </w:r>
      <w:r w:rsidRPr="00940FC7">
        <w:rPr>
          <w:rFonts w:cs="Arial"/>
          <w:sz w:val="28"/>
          <w:szCs w:val="28"/>
        </w:rPr>
        <w:t xml:space="preserve"> for </w:t>
      </w:r>
      <w:proofErr w:type="spellStart"/>
      <w:r w:rsidRPr="00940FC7">
        <w:rPr>
          <w:rFonts w:cs="Arial"/>
          <w:sz w:val="28"/>
          <w:szCs w:val="28"/>
        </w:rPr>
        <w:t>Ritambhara</w:t>
      </w:r>
      <w:proofErr w:type="spellEnd"/>
      <w:r w:rsidRPr="00940FC7">
        <w:rPr>
          <w:rFonts w:cs="Arial"/>
          <w:sz w:val="28"/>
          <w:szCs w:val="28"/>
        </w:rPr>
        <w:t xml:space="preserve"> </w:t>
      </w:r>
      <w:proofErr w:type="spellStart"/>
      <w:r w:rsidRPr="00940FC7">
        <w:rPr>
          <w:rFonts w:cs="Arial"/>
          <w:sz w:val="28"/>
          <w:szCs w:val="28"/>
        </w:rPr>
        <w:t>Vishva</w:t>
      </w:r>
      <w:proofErr w:type="spellEnd"/>
      <w:r w:rsidRPr="00940FC7">
        <w:rPr>
          <w:rFonts w:cs="Arial"/>
          <w:sz w:val="28"/>
          <w:szCs w:val="28"/>
        </w:rPr>
        <w:t xml:space="preserve"> </w:t>
      </w:r>
      <w:proofErr w:type="spellStart"/>
      <w:r w:rsidRPr="00940FC7">
        <w:rPr>
          <w:rFonts w:cs="Arial"/>
          <w:sz w:val="28"/>
          <w:szCs w:val="28"/>
        </w:rPr>
        <w:t>Vidyapeeth’s</w:t>
      </w:r>
      <w:proofErr w:type="spellEnd"/>
      <w:r w:rsidRPr="00940FC7">
        <w:rPr>
          <w:rFonts w:cs="Arial"/>
          <w:sz w:val="28"/>
          <w:szCs w:val="28"/>
        </w:rPr>
        <w:t xml:space="preserve"> magnificent 51 year completion and MKS College Silver Jubilee Celebration was </w:t>
      </w:r>
      <w:proofErr w:type="spellStart"/>
      <w:r w:rsidRPr="00940FC7">
        <w:rPr>
          <w:rFonts w:cs="Arial"/>
          <w:sz w:val="28"/>
          <w:szCs w:val="28"/>
        </w:rPr>
        <w:t>organised</w:t>
      </w:r>
      <w:proofErr w:type="spellEnd"/>
      <w:r w:rsidRPr="00940FC7">
        <w:rPr>
          <w:rFonts w:cs="Arial"/>
          <w:sz w:val="28"/>
          <w:szCs w:val="28"/>
        </w:rPr>
        <w:t xml:space="preserve"> by Hindi Department on 1</w:t>
      </w:r>
      <w:r w:rsidRPr="00940FC7">
        <w:rPr>
          <w:rFonts w:cs="Arial"/>
          <w:sz w:val="28"/>
          <w:szCs w:val="28"/>
          <w:vertAlign w:val="superscript"/>
        </w:rPr>
        <w:t>st</w:t>
      </w:r>
      <w:r w:rsidRPr="00940FC7">
        <w:rPr>
          <w:rFonts w:cs="Arial"/>
          <w:sz w:val="28"/>
          <w:szCs w:val="28"/>
        </w:rPr>
        <w:t xml:space="preserve"> September, 2018 in</w:t>
      </w:r>
      <w:r w:rsidRPr="00BF3113">
        <w:rPr>
          <w:rFonts w:cs="Arial"/>
          <w:sz w:val="28"/>
          <w:szCs w:val="28"/>
        </w:rPr>
        <w:t xml:space="preserve"> the college auditorium.  Renowned Poets Shri </w:t>
      </w:r>
      <w:proofErr w:type="spellStart"/>
      <w:r w:rsidRPr="00BF3113">
        <w:rPr>
          <w:rFonts w:cs="Arial"/>
          <w:sz w:val="28"/>
          <w:szCs w:val="28"/>
        </w:rPr>
        <w:t>Shobhit</w:t>
      </w:r>
      <w:proofErr w:type="spellEnd"/>
      <w:r w:rsidRPr="00BF3113">
        <w:rPr>
          <w:rFonts w:cs="Arial"/>
          <w:sz w:val="28"/>
          <w:szCs w:val="28"/>
        </w:rPr>
        <w:t xml:space="preserve"> </w:t>
      </w:r>
      <w:proofErr w:type="spellStart"/>
      <w:r w:rsidRPr="00BF3113">
        <w:rPr>
          <w:rFonts w:cs="Arial"/>
          <w:sz w:val="28"/>
          <w:szCs w:val="28"/>
        </w:rPr>
        <w:t>Desaiji</w:t>
      </w:r>
      <w:proofErr w:type="spellEnd"/>
      <w:r w:rsidRPr="00BF3113">
        <w:rPr>
          <w:rFonts w:cs="Arial"/>
          <w:sz w:val="28"/>
          <w:szCs w:val="28"/>
        </w:rPr>
        <w:t xml:space="preserve">, Shri </w:t>
      </w:r>
      <w:proofErr w:type="spellStart"/>
      <w:r w:rsidRPr="00BF3113">
        <w:rPr>
          <w:rFonts w:cs="Arial"/>
          <w:sz w:val="28"/>
          <w:szCs w:val="28"/>
        </w:rPr>
        <w:t>Ashkaran</w:t>
      </w:r>
      <w:proofErr w:type="spellEnd"/>
      <w:r w:rsidRPr="00BF3113">
        <w:rPr>
          <w:rFonts w:cs="Arial"/>
          <w:sz w:val="28"/>
          <w:szCs w:val="28"/>
        </w:rPr>
        <w:t xml:space="preserve"> </w:t>
      </w:r>
      <w:proofErr w:type="spellStart"/>
      <w:r w:rsidRPr="00BF3113">
        <w:rPr>
          <w:rFonts w:cs="Arial"/>
          <w:sz w:val="28"/>
          <w:szCs w:val="28"/>
        </w:rPr>
        <w:t>Atalji</w:t>
      </w:r>
      <w:proofErr w:type="spellEnd"/>
      <w:r w:rsidRPr="00BF3113">
        <w:rPr>
          <w:rFonts w:cs="Arial"/>
          <w:sz w:val="28"/>
          <w:szCs w:val="28"/>
        </w:rPr>
        <w:t xml:space="preserve">, Shri </w:t>
      </w:r>
      <w:proofErr w:type="spellStart"/>
      <w:r w:rsidRPr="00BF3113">
        <w:rPr>
          <w:rFonts w:cs="Arial"/>
          <w:sz w:val="28"/>
          <w:szCs w:val="28"/>
        </w:rPr>
        <w:t>Basant</w:t>
      </w:r>
      <w:proofErr w:type="spellEnd"/>
      <w:r w:rsidRPr="00BF3113">
        <w:rPr>
          <w:rFonts w:cs="Arial"/>
          <w:sz w:val="28"/>
          <w:szCs w:val="28"/>
        </w:rPr>
        <w:t xml:space="preserve"> </w:t>
      </w:r>
      <w:proofErr w:type="spellStart"/>
      <w:r w:rsidRPr="00BF3113">
        <w:rPr>
          <w:rFonts w:cs="Arial"/>
          <w:sz w:val="28"/>
          <w:szCs w:val="28"/>
        </w:rPr>
        <w:t>Aryaji</w:t>
      </w:r>
      <w:proofErr w:type="spellEnd"/>
      <w:r w:rsidRPr="00BF3113">
        <w:rPr>
          <w:rFonts w:cs="Arial"/>
          <w:sz w:val="28"/>
          <w:szCs w:val="28"/>
        </w:rPr>
        <w:t xml:space="preserve"> and Shri </w:t>
      </w:r>
      <w:proofErr w:type="spellStart"/>
      <w:r w:rsidRPr="00BF3113">
        <w:rPr>
          <w:rFonts w:cs="Arial"/>
          <w:sz w:val="28"/>
          <w:szCs w:val="28"/>
        </w:rPr>
        <w:t>Rohit</w:t>
      </w:r>
      <w:proofErr w:type="spellEnd"/>
      <w:r w:rsidRPr="00BF3113">
        <w:rPr>
          <w:rFonts w:cs="Arial"/>
          <w:sz w:val="28"/>
          <w:szCs w:val="28"/>
        </w:rPr>
        <w:t xml:space="preserve"> </w:t>
      </w:r>
      <w:proofErr w:type="spellStart"/>
      <w:r w:rsidRPr="00BF3113">
        <w:rPr>
          <w:rFonts w:cs="Arial"/>
          <w:sz w:val="28"/>
          <w:szCs w:val="28"/>
        </w:rPr>
        <w:t>Sharmaji</w:t>
      </w:r>
      <w:proofErr w:type="spellEnd"/>
      <w:r w:rsidRPr="00BF3113">
        <w:rPr>
          <w:sz w:val="28"/>
          <w:szCs w:val="28"/>
        </w:rPr>
        <w:t xml:space="preserve"> were invited as the Guests Speakers of the </w:t>
      </w:r>
      <w:proofErr w:type="spellStart"/>
      <w:r w:rsidRPr="00BF3113">
        <w:rPr>
          <w:sz w:val="28"/>
          <w:szCs w:val="28"/>
        </w:rPr>
        <w:t>programme</w:t>
      </w:r>
      <w:proofErr w:type="spellEnd"/>
      <w:r w:rsidRPr="00BF3113">
        <w:rPr>
          <w:sz w:val="28"/>
          <w:szCs w:val="28"/>
        </w:rPr>
        <w:t xml:space="preserve">. It was extremely joyful and entertaining </w:t>
      </w:r>
      <w:proofErr w:type="spellStart"/>
      <w:r w:rsidRPr="00BF3113">
        <w:rPr>
          <w:sz w:val="28"/>
          <w:szCs w:val="28"/>
        </w:rPr>
        <w:t>programme</w:t>
      </w:r>
      <w:proofErr w:type="spellEnd"/>
      <w:r w:rsidRPr="00BF3113">
        <w:rPr>
          <w:sz w:val="28"/>
          <w:szCs w:val="28"/>
        </w:rPr>
        <w:t>.</w:t>
      </w:r>
    </w:p>
    <w:p w:rsidR="00B9361C" w:rsidRDefault="00B9361C" w:rsidP="00B9361C">
      <w:pPr>
        <w:pStyle w:val="ListParagraph"/>
        <w:numPr>
          <w:ilvl w:val="0"/>
          <w:numId w:val="5"/>
        </w:numPr>
        <w:tabs>
          <w:tab w:val="left" w:pos="900"/>
        </w:tabs>
        <w:spacing w:after="0" w:line="240" w:lineRule="auto"/>
        <w:jc w:val="both"/>
        <w:rPr>
          <w:rFonts w:asciiTheme="minorHAnsi" w:hAnsiTheme="minorHAnsi" w:cs="Arial"/>
          <w:sz w:val="28"/>
          <w:szCs w:val="28"/>
        </w:rPr>
      </w:pPr>
      <w:r w:rsidRPr="00724F9E">
        <w:rPr>
          <w:rFonts w:asciiTheme="minorHAnsi" w:hAnsiTheme="minorHAnsi" w:cs="Arial"/>
          <w:b/>
          <w:sz w:val="28"/>
          <w:szCs w:val="28"/>
        </w:rPr>
        <w:t xml:space="preserve">BMM students under the guidance of Prof. Venus </w:t>
      </w:r>
      <w:proofErr w:type="spellStart"/>
      <w:r w:rsidRPr="00724F9E">
        <w:rPr>
          <w:rFonts w:asciiTheme="minorHAnsi" w:hAnsiTheme="minorHAnsi" w:cs="Arial"/>
          <w:b/>
          <w:sz w:val="28"/>
          <w:szCs w:val="28"/>
        </w:rPr>
        <w:t>Sanghvi</w:t>
      </w:r>
      <w:proofErr w:type="spellEnd"/>
      <w:r w:rsidRPr="00724F9E">
        <w:rPr>
          <w:rFonts w:asciiTheme="minorHAnsi" w:hAnsiTheme="minorHAnsi" w:cs="Arial"/>
          <w:b/>
          <w:sz w:val="28"/>
          <w:szCs w:val="28"/>
        </w:rPr>
        <w:t>, painted College Campus outside wall</w:t>
      </w:r>
      <w:r w:rsidRPr="00724F9E">
        <w:rPr>
          <w:rFonts w:asciiTheme="minorHAnsi" w:hAnsiTheme="minorHAnsi" w:cs="Arial"/>
          <w:sz w:val="28"/>
          <w:szCs w:val="28"/>
        </w:rPr>
        <w:t xml:space="preserve"> on 1</w:t>
      </w:r>
      <w:r w:rsidRPr="00724F9E">
        <w:rPr>
          <w:rFonts w:asciiTheme="minorHAnsi" w:hAnsiTheme="minorHAnsi" w:cs="Arial"/>
          <w:sz w:val="28"/>
          <w:szCs w:val="28"/>
          <w:vertAlign w:val="superscript"/>
        </w:rPr>
        <w:t>st</w:t>
      </w:r>
      <w:r w:rsidRPr="00724F9E">
        <w:rPr>
          <w:rFonts w:asciiTheme="minorHAnsi" w:hAnsiTheme="minorHAnsi" w:cs="Arial"/>
          <w:sz w:val="28"/>
          <w:szCs w:val="28"/>
        </w:rPr>
        <w:t xml:space="preserve"> September, 2018 as a part of </w:t>
      </w:r>
      <w:proofErr w:type="spellStart"/>
      <w:r w:rsidRPr="00724F9E">
        <w:rPr>
          <w:rFonts w:asciiTheme="minorHAnsi" w:hAnsiTheme="minorHAnsi" w:cs="Arial"/>
          <w:sz w:val="28"/>
          <w:szCs w:val="28"/>
        </w:rPr>
        <w:t>Ritambhara</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Vishva</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Vidyapeeth’s</w:t>
      </w:r>
      <w:proofErr w:type="spellEnd"/>
      <w:r w:rsidRPr="00724F9E">
        <w:rPr>
          <w:rFonts w:asciiTheme="minorHAnsi" w:hAnsiTheme="minorHAnsi" w:cs="Arial"/>
          <w:sz w:val="28"/>
          <w:szCs w:val="28"/>
        </w:rPr>
        <w:t xml:space="preserve"> magnificent 51 year completion and MKS College Silver Jubilee Celebration. They have painted journey of child from nursery to college student life, traffic rules awareness etc. </w:t>
      </w:r>
    </w:p>
    <w:p w:rsidR="00B9361C" w:rsidRDefault="00B9361C" w:rsidP="00B9361C">
      <w:pPr>
        <w:pStyle w:val="ListParagraph"/>
        <w:tabs>
          <w:tab w:val="left" w:pos="900"/>
        </w:tabs>
        <w:spacing w:after="0" w:line="240" w:lineRule="auto"/>
        <w:ind w:left="450"/>
        <w:jc w:val="both"/>
        <w:rPr>
          <w:rFonts w:asciiTheme="minorHAnsi" w:hAnsiTheme="minorHAnsi" w:cs="Arial"/>
          <w:b/>
          <w:sz w:val="28"/>
          <w:szCs w:val="28"/>
        </w:rPr>
      </w:pPr>
    </w:p>
    <w:p w:rsidR="00B9361C" w:rsidRDefault="00B9361C" w:rsidP="00B9361C">
      <w:pPr>
        <w:tabs>
          <w:tab w:val="left" w:pos="270"/>
        </w:tabs>
        <w:spacing w:after="0" w:line="240" w:lineRule="auto"/>
        <w:jc w:val="right"/>
        <w:rPr>
          <w:b/>
          <w:bCs/>
          <w:sz w:val="28"/>
          <w:szCs w:val="28"/>
        </w:rPr>
      </w:pPr>
      <w:r w:rsidRPr="00A87570">
        <w:rPr>
          <w:b/>
          <w:bCs/>
          <w:sz w:val="28"/>
          <w:szCs w:val="28"/>
        </w:rPr>
        <w:t>..</w:t>
      </w:r>
      <w:proofErr w:type="gramStart"/>
      <w:r>
        <w:rPr>
          <w:b/>
          <w:bCs/>
          <w:sz w:val="28"/>
          <w:szCs w:val="28"/>
        </w:rPr>
        <w:t>3</w:t>
      </w:r>
      <w:r w:rsidRPr="00A87570">
        <w:rPr>
          <w:b/>
          <w:bCs/>
          <w:sz w:val="28"/>
          <w:szCs w:val="28"/>
        </w:rPr>
        <w:t>..</w:t>
      </w:r>
      <w:proofErr w:type="gramEnd"/>
    </w:p>
    <w:p w:rsidR="00B9361C" w:rsidRDefault="00B9361C" w:rsidP="00B9361C">
      <w:pPr>
        <w:pStyle w:val="ListParagraph"/>
        <w:tabs>
          <w:tab w:val="left" w:pos="900"/>
        </w:tabs>
        <w:spacing w:after="0" w:line="240" w:lineRule="auto"/>
        <w:ind w:left="450"/>
        <w:jc w:val="both"/>
        <w:rPr>
          <w:rFonts w:asciiTheme="minorHAnsi" w:hAnsiTheme="minorHAnsi" w:cs="Arial"/>
          <w:b/>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364FF9" w:rsidRDefault="00364FF9" w:rsidP="00B9361C">
      <w:pPr>
        <w:tabs>
          <w:tab w:val="left" w:pos="270"/>
        </w:tabs>
        <w:spacing w:after="0" w:line="240" w:lineRule="auto"/>
        <w:jc w:val="center"/>
        <w:rPr>
          <w:b/>
          <w:bCs/>
          <w:sz w:val="28"/>
          <w:szCs w:val="28"/>
        </w:rPr>
      </w:pPr>
    </w:p>
    <w:p w:rsidR="00364FF9" w:rsidRDefault="00364FF9" w:rsidP="00B9361C">
      <w:pPr>
        <w:tabs>
          <w:tab w:val="left" w:pos="270"/>
        </w:tabs>
        <w:spacing w:after="0" w:line="240" w:lineRule="auto"/>
        <w:jc w:val="center"/>
        <w:rPr>
          <w:b/>
          <w:bCs/>
          <w:sz w:val="28"/>
          <w:szCs w:val="28"/>
        </w:rPr>
      </w:pPr>
    </w:p>
    <w:p w:rsidR="00364FF9" w:rsidRDefault="00364FF9" w:rsidP="00B9361C">
      <w:pPr>
        <w:tabs>
          <w:tab w:val="left" w:pos="270"/>
        </w:tabs>
        <w:spacing w:after="0" w:line="240" w:lineRule="auto"/>
        <w:jc w:val="center"/>
        <w:rPr>
          <w:b/>
          <w:bCs/>
          <w:sz w:val="28"/>
          <w:szCs w:val="28"/>
        </w:rPr>
      </w:pPr>
    </w:p>
    <w:p w:rsidR="00364FF9" w:rsidRDefault="00364FF9"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Pr="00194638" w:rsidRDefault="00B9361C" w:rsidP="00B9361C">
      <w:pPr>
        <w:tabs>
          <w:tab w:val="left" w:pos="270"/>
        </w:tabs>
        <w:spacing w:after="0" w:line="240" w:lineRule="auto"/>
        <w:jc w:val="center"/>
        <w:rPr>
          <w:b/>
          <w:bCs/>
          <w:sz w:val="28"/>
          <w:szCs w:val="28"/>
        </w:rPr>
      </w:pPr>
      <w:r>
        <w:rPr>
          <w:b/>
          <w:bCs/>
          <w:sz w:val="28"/>
          <w:szCs w:val="28"/>
        </w:rPr>
        <w:lastRenderedPageBreak/>
        <w:t>...3…</w:t>
      </w:r>
    </w:p>
    <w:p w:rsidR="00B9361C" w:rsidRPr="004A5B32" w:rsidRDefault="00B9361C" w:rsidP="00B9361C">
      <w:pPr>
        <w:pStyle w:val="ListParagraph"/>
        <w:tabs>
          <w:tab w:val="left" w:pos="900"/>
        </w:tabs>
        <w:spacing w:after="0" w:line="240" w:lineRule="auto"/>
        <w:ind w:left="450"/>
        <w:jc w:val="both"/>
        <w:rPr>
          <w:rFonts w:asciiTheme="minorHAnsi" w:hAnsiTheme="minorHAnsi" w:cs="Arial"/>
          <w:sz w:val="14"/>
          <w:szCs w:val="28"/>
        </w:rPr>
      </w:pPr>
    </w:p>
    <w:p w:rsidR="00B9361C" w:rsidRPr="000756EA" w:rsidRDefault="00B9361C" w:rsidP="000756EA">
      <w:pPr>
        <w:pStyle w:val="ListParagraph"/>
        <w:numPr>
          <w:ilvl w:val="0"/>
          <w:numId w:val="5"/>
        </w:numPr>
        <w:tabs>
          <w:tab w:val="left" w:pos="900"/>
        </w:tabs>
        <w:spacing w:after="0" w:line="240" w:lineRule="auto"/>
        <w:ind w:left="446"/>
        <w:contextualSpacing w:val="0"/>
        <w:jc w:val="both"/>
        <w:rPr>
          <w:rFonts w:asciiTheme="minorHAnsi" w:hAnsiTheme="minorHAnsi" w:cs="Arial"/>
          <w:b/>
          <w:sz w:val="28"/>
          <w:szCs w:val="28"/>
        </w:rPr>
      </w:pPr>
      <w:r w:rsidRPr="00BF3113">
        <w:rPr>
          <w:rFonts w:asciiTheme="minorHAnsi" w:hAnsiTheme="minorHAnsi"/>
          <w:b/>
          <w:bCs/>
          <w:sz w:val="28"/>
          <w:szCs w:val="28"/>
        </w:rPr>
        <w:t>Teachers’ Day</w:t>
      </w:r>
      <w:r w:rsidRPr="00BF3113">
        <w:rPr>
          <w:rFonts w:asciiTheme="minorHAnsi" w:hAnsiTheme="minorHAnsi"/>
          <w:b/>
          <w:sz w:val="28"/>
          <w:szCs w:val="28"/>
        </w:rPr>
        <w:t xml:space="preserve"> celebration</w:t>
      </w:r>
      <w:r w:rsidRPr="00BF3113">
        <w:rPr>
          <w:rFonts w:asciiTheme="minorHAnsi" w:hAnsiTheme="minorHAnsi"/>
          <w:sz w:val="28"/>
          <w:szCs w:val="28"/>
        </w:rPr>
        <w:t xml:space="preserve"> was celebrated on 5</w:t>
      </w:r>
      <w:r w:rsidRPr="00BF3113">
        <w:rPr>
          <w:rFonts w:asciiTheme="minorHAnsi" w:hAnsiTheme="minorHAnsi"/>
          <w:sz w:val="28"/>
          <w:szCs w:val="28"/>
          <w:vertAlign w:val="superscript"/>
        </w:rPr>
        <w:t>th</w:t>
      </w:r>
      <w:r w:rsidRPr="00BF3113">
        <w:rPr>
          <w:rFonts w:asciiTheme="minorHAnsi" w:hAnsiTheme="minorHAnsi"/>
          <w:sz w:val="28"/>
          <w:szCs w:val="28"/>
        </w:rPr>
        <w:t xml:space="preserve"> September, 2018 at the </w:t>
      </w:r>
      <w:r w:rsidRPr="000756EA">
        <w:rPr>
          <w:rFonts w:asciiTheme="minorHAnsi" w:hAnsiTheme="minorHAnsi"/>
          <w:sz w:val="28"/>
          <w:szCs w:val="28"/>
        </w:rPr>
        <w:t>college seminar Hall/</w:t>
      </w:r>
      <w:proofErr w:type="spellStart"/>
      <w:r w:rsidRPr="000756EA">
        <w:rPr>
          <w:rFonts w:asciiTheme="minorHAnsi" w:hAnsiTheme="minorHAnsi"/>
          <w:sz w:val="28"/>
          <w:szCs w:val="28"/>
        </w:rPr>
        <w:t>Dhyan</w:t>
      </w:r>
      <w:proofErr w:type="spellEnd"/>
      <w:r w:rsidRPr="000756EA">
        <w:rPr>
          <w:rFonts w:asciiTheme="minorHAnsi" w:hAnsiTheme="minorHAnsi"/>
          <w:sz w:val="28"/>
          <w:szCs w:val="28"/>
        </w:rPr>
        <w:t xml:space="preserve"> Room. Dr. </w:t>
      </w:r>
      <w:proofErr w:type="spellStart"/>
      <w:r w:rsidRPr="000756EA">
        <w:rPr>
          <w:rFonts w:asciiTheme="minorHAnsi" w:hAnsiTheme="minorHAnsi"/>
          <w:sz w:val="28"/>
          <w:szCs w:val="28"/>
        </w:rPr>
        <w:t>Vandana</w:t>
      </w:r>
      <w:proofErr w:type="spellEnd"/>
      <w:r w:rsidRPr="000756EA">
        <w:rPr>
          <w:rFonts w:asciiTheme="minorHAnsi" w:hAnsiTheme="minorHAnsi"/>
          <w:sz w:val="28"/>
          <w:szCs w:val="28"/>
        </w:rPr>
        <w:t xml:space="preserve"> </w:t>
      </w:r>
      <w:proofErr w:type="spellStart"/>
      <w:r w:rsidRPr="000756EA">
        <w:rPr>
          <w:rFonts w:asciiTheme="minorHAnsi" w:hAnsiTheme="minorHAnsi"/>
          <w:sz w:val="28"/>
          <w:szCs w:val="28"/>
        </w:rPr>
        <w:t>Chakrabarti</w:t>
      </w:r>
      <w:proofErr w:type="spellEnd"/>
      <w:r w:rsidRPr="000756EA">
        <w:rPr>
          <w:rFonts w:asciiTheme="minorHAnsi" w:hAnsiTheme="minorHAnsi"/>
          <w:sz w:val="28"/>
          <w:szCs w:val="28"/>
        </w:rPr>
        <w:t xml:space="preserve">, </w:t>
      </w:r>
      <w:r w:rsidRPr="000756EA">
        <w:rPr>
          <w:rFonts w:asciiTheme="minorHAnsi" w:hAnsiTheme="minorHAnsi" w:cs="Arial"/>
          <w:sz w:val="28"/>
          <w:szCs w:val="28"/>
        </w:rPr>
        <w:t xml:space="preserve">Former Pro-Vice Chancellor &amp; Director, Life Long Learning &amp; Extension, SNDT Women’s University </w:t>
      </w:r>
      <w:r w:rsidRPr="000756EA">
        <w:rPr>
          <w:rFonts w:asciiTheme="minorHAnsi" w:hAnsiTheme="minorHAnsi"/>
          <w:sz w:val="28"/>
          <w:szCs w:val="28"/>
        </w:rPr>
        <w:t xml:space="preserve">was invited as a Chief Guest. </w:t>
      </w:r>
    </w:p>
    <w:p w:rsidR="00B9361C" w:rsidRPr="00BF3113" w:rsidRDefault="00B9361C" w:rsidP="00B9361C">
      <w:pPr>
        <w:pStyle w:val="ListParagraph"/>
        <w:numPr>
          <w:ilvl w:val="0"/>
          <w:numId w:val="5"/>
        </w:numPr>
        <w:spacing w:after="0" w:line="240" w:lineRule="auto"/>
        <w:ind w:left="446"/>
        <w:contextualSpacing w:val="0"/>
        <w:jc w:val="both"/>
        <w:rPr>
          <w:rFonts w:asciiTheme="minorHAnsi" w:hAnsiTheme="minorHAnsi" w:cs="Arial"/>
          <w:sz w:val="28"/>
          <w:szCs w:val="28"/>
        </w:rPr>
      </w:pPr>
      <w:r w:rsidRPr="00BF3113">
        <w:rPr>
          <w:rFonts w:asciiTheme="minorHAnsi" w:hAnsiTheme="minorHAnsi" w:cs="Arial"/>
          <w:b/>
          <w:sz w:val="28"/>
          <w:szCs w:val="28"/>
        </w:rPr>
        <w:t>Hobby Exhibition</w:t>
      </w:r>
      <w:r w:rsidRPr="00BF3113">
        <w:rPr>
          <w:rFonts w:asciiTheme="minorHAnsi" w:hAnsiTheme="minorHAnsi" w:cs="Arial"/>
          <w:sz w:val="28"/>
          <w:szCs w:val="28"/>
        </w:rPr>
        <w:t xml:space="preserve"> was </w:t>
      </w:r>
      <w:proofErr w:type="spellStart"/>
      <w:r w:rsidRPr="00BF3113">
        <w:rPr>
          <w:rFonts w:asciiTheme="minorHAnsi" w:hAnsiTheme="minorHAnsi" w:cs="Arial"/>
          <w:sz w:val="28"/>
          <w:szCs w:val="28"/>
        </w:rPr>
        <w:t>organised</w:t>
      </w:r>
      <w:proofErr w:type="spellEnd"/>
      <w:r w:rsidRPr="00BF3113">
        <w:rPr>
          <w:rFonts w:asciiTheme="minorHAnsi" w:hAnsiTheme="minorHAnsi" w:cs="Arial"/>
          <w:sz w:val="28"/>
          <w:szCs w:val="28"/>
        </w:rPr>
        <w:t xml:space="preserve"> on 26</w:t>
      </w:r>
      <w:r w:rsidRPr="00BF3113">
        <w:rPr>
          <w:rFonts w:asciiTheme="minorHAnsi" w:hAnsiTheme="minorHAnsi" w:cs="Arial"/>
          <w:sz w:val="28"/>
          <w:szCs w:val="28"/>
          <w:vertAlign w:val="superscript"/>
        </w:rPr>
        <w:t>th</w:t>
      </w:r>
      <w:r w:rsidRPr="00BF3113">
        <w:rPr>
          <w:rFonts w:asciiTheme="minorHAnsi" w:hAnsiTheme="minorHAnsi" w:cs="Arial"/>
          <w:sz w:val="28"/>
          <w:szCs w:val="28"/>
        </w:rPr>
        <w:t xml:space="preserve"> September, 2018 at the College Auditorium. </w:t>
      </w:r>
    </w:p>
    <w:p w:rsidR="00B9361C" w:rsidRPr="00BF3113" w:rsidRDefault="00B9361C" w:rsidP="00B9361C">
      <w:pPr>
        <w:pStyle w:val="ListParagraph"/>
        <w:numPr>
          <w:ilvl w:val="0"/>
          <w:numId w:val="5"/>
        </w:numPr>
        <w:spacing w:after="0" w:line="240" w:lineRule="auto"/>
        <w:ind w:left="446"/>
        <w:jc w:val="both"/>
        <w:rPr>
          <w:rFonts w:asciiTheme="minorHAnsi" w:hAnsiTheme="minorHAnsi" w:cs="Arial"/>
          <w:sz w:val="28"/>
          <w:szCs w:val="28"/>
        </w:rPr>
      </w:pPr>
      <w:r w:rsidRPr="00BF3113">
        <w:rPr>
          <w:rFonts w:asciiTheme="minorHAnsi" w:hAnsiTheme="minorHAnsi" w:cs="Arial"/>
          <w:b/>
          <w:sz w:val="28"/>
          <w:szCs w:val="28"/>
        </w:rPr>
        <w:t xml:space="preserve">Hindi </w:t>
      </w:r>
      <w:proofErr w:type="spellStart"/>
      <w:r w:rsidRPr="00BF3113">
        <w:rPr>
          <w:rFonts w:asciiTheme="minorHAnsi" w:hAnsiTheme="minorHAnsi" w:cs="Arial"/>
          <w:b/>
          <w:sz w:val="28"/>
          <w:szCs w:val="28"/>
        </w:rPr>
        <w:t>Diwas</w:t>
      </w:r>
      <w:proofErr w:type="spellEnd"/>
      <w:r w:rsidRPr="00BF3113">
        <w:rPr>
          <w:rFonts w:asciiTheme="minorHAnsi" w:hAnsiTheme="minorHAnsi" w:cs="Arial"/>
          <w:sz w:val="28"/>
          <w:szCs w:val="28"/>
        </w:rPr>
        <w:t xml:space="preserve"> was celebrated on 29</w:t>
      </w:r>
      <w:r w:rsidRPr="00BF3113">
        <w:rPr>
          <w:rFonts w:asciiTheme="minorHAnsi" w:hAnsiTheme="minorHAnsi" w:cs="Arial"/>
          <w:sz w:val="28"/>
          <w:szCs w:val="28"/>
          <w:vertAlign w:val="superscript"/>
        </w:rPr>
        <w:t>th</w:t>
      </w:r>
      <w:r w:rsidRPr="00BF3113">
        <w:rPr>
          <w:rFonts w:asciiTheme="minorHAnsi" w:hAnsiTheme="minorHAnsi" w:cs="Arial"/>
          <w:sz w:val="28"/>
          <w:szCs w:val="28"/>
        </w:rPr>
        <w:t xml:space="preserve"> September, 2018. </w:t>
      </w:r>
      <w:proofErr w:type="spellStart"/>
      <w:r w:rsidRPr="00BF3113">
        <w:rPr>
          <w:rFonts w:asciiTheme="minorHAnsi" w:hAnsiTheme="minorHAnsi" w:cs="Arial"/>
          <w:sz w:val="28"/>
          <w:szCs w:val="28"/>
        </w:rPr>
        <w:t>Rangoli</w:t>
      </w:r>
      <w:proofErr w:type="spellEnd"/>
      <w:r w:rsidRPr="00BF3113">
        <w:rPr>
          <w:rFonts w:asciiTheme="minorHAnsi" w:hAnsiTheme="minorHAnsi" w:cs="Arial"/>
          <w:sz w:val="28"/>
          <w:szCs w:val="28"/>
        </w:rPr>
        <w:t>, Mehndi, Hindi Essay Writing, competitions and Traditional Day were held for the staff and students.</w:t>
      </w:r>
    </w:p>
    <w:p w:rsidR="00B9361C" w:rsidRPr="00BF3113" w:rsidRDefault="00B9361C" w:rsidP="00B9361C">
      <w:pPr>
        <w:pStyle w:val="ListParagraph"/>
        <w:numPr>
          <w:ilvl w:val="0"/>
          <w:numId w:val="5"/>
        </w:numPr>
        <w:spacing w:after="0" w:line="240" w:lineRule="auto"/>
        <w:ind w:left="446"/>
        <w:jc w:val="both"/>
        <w:rPr>
          <w:rFonts w:asciiTheme="minorHAnsi" w:hAnsiTheme="minorHAnsi"/>
          <w:sz w:val="28"/>
          <w:szCs w:val="28"/>
        </w:rPr>
      </w:pPr>
      <w:r w:rsidRPr="00BF3113">
        <w:rPr>
          <w:rFonts w:asciiTheme="minorHAnsi" w:hAnsiTheme="minorHAnsi" w:cs="Arial"/>
          <w:sz w:val="28"/>
          <w:szCs w:val="28"/>
        </w:rPr>
        <w:t xml:space="preserve">Career Placement Cell’ </w:t>
      </w:r>
      <w:proofErr w:type="spellStart"/>
      <w:r w:rsidRPr="00BF3113">
        <w:rPr>
          <w:rFonts w:asciiTheme="minorHAnsi" w:hAnsiTheme="minorHAnsi" w:cs="Arial"/>
          <w:sz w:val="28"/>
          <w:szCs w:val="28"/>
        </w:rPr>
        <w:t>Pathmakers</w:t>
      </w:r>
      <w:proofErr w:type="spellEnd"/>
      <w:r w:rsidRPr="00BF3113">
        <w:rPr>
          <w:rFonts w:asciiTheme="minorHAnsi" w:hAnsiTheme="minorHAnsi" w:cs="Arial"/>
          <w:sz w:val="28"/>
          <w:szCs w:val="28"/>
        </w:rPr>
        <w:t xml:space="preserve">’ </w:t>
      </w:r>
      <w:proofErr w:type="spellStart"/>
      <w:r w:rsidRPr="00BF3113">
        <w:rPr>
          <w:rFonts w:asciiTheme="minorHAnsi" w:hAnsiTheme="minorHAnsi" w:cs="Arial"/>
          <w:sz w:val="28"/>
          <w:szCs w:val="28"/>
        </w:rPr>
        <w:t>organised</w:t>
      </w:r>
      <w:proofErr w:type="spellEnd"/>
      <w:r w:rsidRPr="00BF3113">
        <w:rPr>
          <w:rFonts w:asciiTheme="minorHAnsi" w:hAnsiTheme="minorHAnsi" w:cs="Arial"/>
          <w:sz w:val="28"/>
          <w:szCs w:val="28"/>
        </w:rPr>
        <w:t xml:space="preserve"> </w:t>
      </w:r>
      <w:r w:rsidRPr="00BF3113">
        <w:rPr>
          <w:rFonts w:asciiTheme="minorHAnsi" w:hAnsiTheme="minorHAnsi" w:cs="Arial"/>
          <w:b/>
          <w:sz w:val="28"/>
          <w:szCs w:val="28"/>
        </w:rPr>
        <w:t>Business Meet on the theme ‘Bridging the Gap Between Campus and Corporate’</w:t>
      </w:r>
      <w:r w:rsidRPr="00BF3113">
        <w:rPr>
          <w:rFonts w:asciiTheme="minorHAnsi" w:hAnsiTheme="minorHAnsi" w:cs="Arial"/>
          <w:sz w:val="28"/>
          <w:szCs w:val="28"/>
        </w:rPr>
        <w:t xml:space="preserve"> on 29</w:t>
      </w:r>
      <w:r w:rsidRPr="00BF3113">
        <w:rPr>
          <w:rFonts w:asciiTheme="minorHAnsi" w:hAnsiTheme="minorHAnsi" w:cs="Arial"/>
          <w:sz w:val="28"/>
          <w:szCs w:val="28"/>
          <w:vertAlign w:val="superscript"/>
        </w:rPr>
        <w:t>th</w:t>
      </w:r>
      <w:r w:rsidRPr="00BF3113">
        <w:rPr>
          <w:rFonts w:asciiTheme="minorHAnsi" w:hAnsiTheme="minorHAnsi" w:cs="Arial"/>
          <w:sz w:val="28"/>
          <w:szCs w:val="28"/>
        </w:rPr>
        <w:t xml:space="preserve"> September, 2018 in the college auditorium. </w:t>
      </w:r>
    </w:p>
    <w:p w:rsidR="00B9361C" w:rsidRPr="00940FC7" w:rsidRDefault="00B9361C" w:rsidP="00B9361C">
      <w:pPr>
        <w:pStyle w:val="ListParagraph"/>
        <w:numPr>
          <w:ilvl w:val="0"/>
          <w:numId w:val="5"/>
        </w:numPr>
        <w:spacing w:after="0" w:line="240" w:lineRule="auto"/>
        <w:ind w:left="446"/>
        <w:jc w:val="both"/>
        <w:rPr>
          <w:rFonts w:asciiTheme="minorHAnsi" w:hAnsiTheme="minorHAnsi"/>
          <w:sz w:val="28"/>
          <w:szCs w:val="28"/>
        </w:rPr>
      </w:pPr>
      <w:r w:rsidRPr="00940FC7">
        <w:rPr>
          <w:rFonts w:asciiTheme="minorHAnsi" w:hAnsiTheme="minorHAnsi"/>
          <w:sz w:val="28"/>
          <w:szCs w:val="28"/>
        </w:rPr>
        <w:t xml:space="preserve">On the eve of </w:t>
      </w:r>
      <w:r w:rsidRPr="00940FC7">
        <w:rPr>
          <w:rFonts w:asciiTheme="minorHAnsi" w:hAnsiTheme="minorHAnsi"/>
          <w:b/>
          <w:sz w:val="28"/>
          <w:szCs w:val="28"/>
        </w:rPr>
        <w:t>Mental Health week a workshop on p</w:t>
      </w:r>
      <w:r w:rsidRPr="00940FC7">
        <w:rPr>
          <w:rFonts w:asciiTheme="minorHAnsi" w:hAnsiTheme="minorHAnsi" w:cs="Arial"/>
          <w:b/>
          <w:sz w:val="28"/>
          <w:szCs w:val="28"/>
        </w:rPr>
        <w:t xml:space="preserve">revention of suicide </w:t>
      </w:r>
      <w:r w:rsidRPr="00940FC7">
        <w:rPr>
          <w:rFonts w:asciiTheme="minorHAnsi" w:hAnsiTheme="minorHAnsi"/>
          <w:b/>
          <w:sz w:val="28"/>
          <w:szCs w:val="28"/>
        </w:rPr>
        <w:t xml:space="preserve">‘The Shrink and The Nut’ </w:t>
      </w:r>
      <w:r w:rsidRPr="00940FC7">
        <w:rPr>
          <w:rFonts w:asciiTheme="minorHAnsi" w:hAnsiTheme="minorHAnsi"/>
          <w:sz w:val="28"/>
          <w:szCs w:val="28"/>
        </w:rPr>
        <w:t xml:space="preserve">was </w:t>
      </w:r>
      <w:proofErr w:type="spellStart"/>
      <w:r w:rsidRPr="00940FC7">
        <w:rPr>
          <w:rFonts w:asciiTheme="minorHAnsi" w:hAnsiTheme="minorHAnsi"/>
          <w:sz w:val="28"/>
          <w:szCs w:val="28"/>
        </w:rPr>
        <w:t>organised</w:t>
      </w:r>
      <w:proofErr w:type="spellEnd"/>
      <w:r w:rsidRPr="00940FC7">
        <w:rPr>
          <w:rFonts w:asciiTheme="minorHAnsi" w:hAnsiTheme="minorHAnsi"/>
          <w:sz w:val="28"/>
          <w:szCs w:val="28"/>
        </w:rPr>
        <w:t xml:space="preserve"> in collaboration with Rotary Club of Bombay Airport on 3</w:t>
      </w:r>
      <w:r w:rsidRPr="00940FC7">
        <w:rPr>
          <w:rFonts w:asciiTheme="minorHAnsi" w:hAnsiTheme="minorHAnsi"/>
          <w:sz w:val="28"/>
          <w:szCs w:val="28"/>
          <w:vertAlign w:val="superscript"/>
        </w:rPr>
        <w:t xml:space="preserve">rd </w:t>
      </w:r>
      <w:r w:rsidRPr="00940FC7">
        <w:rPr>
          <w:rFonts w:asciiTheme="minorHAnsi" w:hAnsiTheme="minorHAnsi"/>
          <w:sz w:val="28"/>
          <w:szCs w:val="28"/>
        </w:rPr>
        <w:t xml:space="preserve">October, 2018 in the college auditorium. </w:t>
      </w:r>
    </w:p>
    <w:p w:rsidR="00D048AA" w:rsidRPr="00D048AA" w:rsidRDefault="00B9361C" w:rsidP="00B9361C">
      <w:pPr>
        <w:pStyle w:val="ListParagraph"/>
        <w:numPr>
          <w:ilvl w:val="0"/>
          <w:numId w:val="5"/>
        </w:numPr>
        <w:spacing w:after="0" w:line="240" w:lineRule="auto"/>
        <w:ind w:left="446" w:right="-994"/>
        <w:jc w:val="both"/>
        <w:rPr>
          <w:rFonts w:asciiTheme="minorHAnsi" w:hAnsiTheme="minorHAnsi" w:cs="Arial"/>
          <w:b/>
          <w:sz w:val="28"/>
          <w:szCs w:val="28"/>
        </w:rPr>
      </w:pPr>
      <w:r w:rsidRPr="00940FC7">
        <w:rPr>
          <w:rFonts w:asciiTheme="minorHAnsi" w:hAnsiTheme="minorHAnsi" w:cs="Arial"/>
          <w:b/>
          <w:sz w:val="28"/>
          <w:szCs w:val="28"/>
        </w:rPr>
        <w:t xml:space="preserve">BMM Film Club &amp; Universal Marathi </w:t>
      </w:r>
      <w:proofErr w:type="spellStart"/>
      <w:r w:rsidRPr="00940FC7">
        <w:rPr>
          <w:rFonts w:asciiTheme="minorHAnsi" w:hAnsiTheme="minorHAnsi" w:cs="Arial"/>
          <w:b/>
          <w:sz w:val="28"/>
          <w:szCs w:val="28"/>
        </w:rPr>
        <w:t>organised</w:t>
      </w:r>
      <w:proofErr w:type="spellEnd"/>
      <w:r w:rsidRPr="00940FC7">
        <w:rPr>
          <w:rFonts w:asciiTheme="minorHAnsi" w:hAnsiTheme="minorHAnsi"/>
          <w:b/>
          <w:sz w:val="28"/>
          <w:szCs w:val="28"/>
        </w:rPr>
        <w:t xml:space="preserve"> ‘6</w:t>
      </w:r>
      <w:r w:rsidRPr="00940FC7">
        <w:rPr>
          <w:rFonts w:asciiTheme="minorHAnsi" w:hAnsiTheme="minorHAnsi"/>
          <w:b/>
          <w:sz w:val="28"/>
          <w:szCs w:val="28"/>
          <w:vertAlign w:val="superscript"/>
        </w:rPr>
        <w:t>th</w:t>
      </w:r>
      <w:r w:rsidRPr="00940FC7">
        <w:rPr>
          <w:rFonts w:asciiTheme="minorHAnsi" w:hAnsiTheme="minorHAnsi"/>
          <w:b/>
          <w:sz w:val="28"/>
          <w:szCs w:val="28"/>
        </w:rPr>
        <w:t xml:space="preserve"> My Mumbai International Short Film </w:t>
      </w:r>
    </w:p>
    <w:p w:rsidR="00B9361C" w:rsidRPr="00940FC7" w:rsidRDefault="00B9361C" w:rsidP="00D048AA">
      <w:pPr>
        <w:pStyle w:val="ListParagraph"/>
        <w:spacing w:after="0" w:line="240" w:lineRule="auto"/>
        <w:ind w:left="446" w:right="-994"/>
        <w:jc w:val="both"/>
        <w:rPr>
          <w:rFonts w:asciiTheme="minorHAnsi" w:hAnsiTheme="minorHAnsi" w:cs="Arial"/>
          <w:b/>
          <w:sz w:val="28"/>
          <w:szCs w:val="28"/>
        </w:rPr>
      </w:pPr>
      <w:r w:rsidRPr="00940FC7">
        <w:rPr>
          <w:rFonts w:asciiTheme="minorHAnsi" w:hAnsiTheme="minorHAnsi"/>
          <w:b/>
          <w:sz w:val="28"/>
          <w:szCs w:val="28"/>
        </w:rPr>
        <w:t>Festival’</w:t>
      </w:r>
      <w:r w:rsidRPr="00940FC7">
        <w:rPr>
          <w:rFonts w:asciiTheme="minorHAnsi" w:hAnsiTheme="minorHAnsi"/>
          <w:sz w:val="28"/>
          <w:szCs w:val="28"/>
        </w:rPr>
        <w:t xml:space="preserve"> from   19</w:t>
      </w:r>
      <w:r w:rsidRPr="00940FC7">
        <w:rPr>
          <w:rFonts w:asciiTheme="minorHAnsi" w:hAnsiTheme="minorHAnsi"/>
          <w:sz w:val="28"/>
          <w:szCs w:val="28"/>
          <w:vertAlign w:val="superscript"/>
        </w:rPr>
        <w:t>th</w:t>
      </w:r>
      <w:r w:rsidRPr="00940FC7">
        <w:rPr>
          <w:rFonts w:asciiTheme="minorHAnsi" w:hAnsiTheme="minorHAnsi"/>
          <w:sz w:val="28"/>
          <w:szCs w:val="28"/>
        </w:rPr>
        <w:t xml:space="preserve"> to 21</w:t>
      </w:r>
      <w:r w:rsidRPr="00940FC7">
        <w:rPr>
          <w:rFonts w:asciiTheme="minorHAnsi" w:hAnsiTheme="minorHAnsi"/>
          <w:sz w:val="28"/>
          <w:szCs w:val="28"/>
          <w:vertAlign w:val="superscript"/>
        </w:rPr>
        <w:t>st</w:t>
      </w:r>
      <w:r w:rsidRPr="00940FC7">
        <w:rPr>
          <w:rFonts w:asciiTheme="minorHAnsi" w:hAnsiTheme="minorHAnsi"/>
          <w:sz w:val="28"/>
          <w:szCs w:val="28"/>
        </w:rPr>
        <w:t xml:space="preserve"> October, 2018 in the college auditorium.  </w:t>
      </w:r>
    </w:p>
    <w:p w:rsidR="00D048AA" w:rsidRDefault="00B9361C" w:rsidP="00B9361C">
      <w:pPr>
        <w:pStyle w:val="ListParagraph"/>
        <w:numPr>
          <w:ilvl w:val="0"/>
          <w:numId w:val="5"/>
        </w:numPr>
        <w:spacing w:after="0" w:line="240" w:lineRule="auto"/>
        <w:ind w:left="446" w:right="-994"/>
        <w:rPr>
          <w:rFonts w:asciiTheme="minorHAnsi" w:hAnsiTheme="minorHAnsi" w:cs="Arial"/>
          <w:sz w:val="28"/>
          <w:szCs w:val="28"/>
        </w:rPr>
      </w:pPr>
      <w:r w:rsidRPr="00940FC7">
        <w:rPr>
          <w:rFonts w:asciiTheme="minorHAnsi" w:hAnsiTheme="minorHAnsi" w:cs="Arial"/>
          <w:b/>
          <w:sz w:val="28"/>
          <w:szCs w:val="28"/>
        </w:rPr>
        <w:t xml:space="preserve">Gujarati Musical </w:t>
      </w:r>
      <w:proofErr w:type="spellStart"/>
      <w:r w:rsidRPr="00940FC7">
        <w:rPr>
          <w:rFonts w:asciiTheme="minorHAnsi" w:hAnsiTheme="minorHAnsi" w:cs="Arial"/>
          <w:b/>
          <w:sz w:val="28"/>
          <w:szCs w:val="28"/>
        </w:rPr>
        <w:t>Programme</w:t>
      </w:r>
      <w:proofErr w:type="spellEnd"/>
      <w:r w:rsidRPr="00940FC7">
        <w:rPr>
          <w:rFonts w:asciiTheme="minorHAnsi" w:hAnsiTheme="minorHAnsi" w:cs="Arial"/>
          <w:b/>
          <w:sz w:val="28"/>
          <w:szCs w:val="28"/>
        </w:rPr>
        <w:t xml:space="preserve"> ‘Gujarati </w:t>
      </w:r>
      <w:proofErr w:type="spellStart"/>
      <w:r w:rsidRPr="00940FC7">
        <w:rPr>
          <w:rFonts w:asciiTheme="minorHAnsi" w:hAnsiTheme="minorHAnsi" w:cs="Arial"/>
          <w:b/>
          <w:sz w:val="28"/>
          <w:szCs w:val="28"/>
        </w:rPr>
        <w:t>Sadabahar</w:t>
      </w:r>
      <w:proofErr w:type="spellEnd"/>
      <w:r w:rsidRPr="00940FC7">
        <w:rPr>
          <w:rFonts w:asciiTheme="minorHAnsi" w:hAnsiTheme="minorHAnsi" w:cs="Arial"/>
          <w:b/>
          <w:sz w:val="28"/>
          <w:szCs w:val="28"/>
        </w:rPr>
        <w:t xml:space="preserve"> </w:t>
      </w:r>
      <w:proofErr w:type="spellStart"/>
      <w:r w:rsidRPr="00940FC7">
        <w:rPr>
          <w:rFonts w:asciiTheme="minorHAnsi" w:hAnsiTheme="minorHAnsi" w:cs="Arial"/>
          <w:b/>
          <w:sz w:val="28"/>
          <w:szCs w:val="28"/>
        </w:rPr>
        <w:t>Gitoni</w:t>
      </w:r>
      <w:proofErr w:type="spellEnd"/>
      <w:r w:rsidRPr="00940FC7">
        <w:rPr>
          <w:rFonts w:asciiTheme="minorHAnsi" w:hAnsiTheme="minorHAnsi" w:cs="Arial"/>
          <w:b/>
          <w:sz w:val="28"/>
          <w:szCs w:val="28"/>
        </w:rPr>
        <w:t xml:space="preserve"> </w:t>
      </w:r>
      <w:proofErr w:type="spellStart"/>
      <w:r w:rsidRPr="00940FC7">
        <w:rPr>
          <w:rFonts w:asciiTheme="minorHAnsi" w:hAnsiTheme="minorHAnsi" w:cs="Arial"/>
          <w:b/>
          <w:sz w:val="28"/>
          <w:szCs w:val="28"/>
        </w:rPr>
        <w:t>Surili</w:t>
      </w:r>
      <w:proofErr w:type="spellEnd"/>
      <w:r w:rsidRPr="00940FC7">
        <w:rPr>
          <w:rFonts w:asciiTheme="minorHAnsi" w:hAnsiTheme="minorHAnsi" w:cs="Arial"/>
          <w:b/>
          <w:sz w:val="28"/>
          <w:szCs w:val="28"/>
        </w:rPr>
        <w:t xml:space="preserve"> </w:t>
      </w:r>
      <w:proofErr w:type="spellStart"/>
      <w:r w:rsidRPr="00940FC7">
        <w:rPr>
          <w:rFonts w:asciiTheme="minorHAnsi" w:hAnsiTheme="minorHAnsi" w:cs="Arial"/>
          <w:b/>
          <w:sz w:val="28"/>
          <w:szCs w:val="28"/>
        </w:rPr>
        <w:t>Mahefil</w:t>
      </w:r>
      <w:proofErr w:type="spellEnd"/>
      <w:r w:rsidRPr="00940FC7">
        <w:rPr>
          <w:rFonts w:asciiTheme="minorHAnsi" w:hAnsiTheme="minorHAnsi" w:cs="Arial"/>
          <w:b/>
          <w:sz w:val="28"/>
          <w:szCs w:val="28"/>
        </w:rPr>
        <w:t>’</w:t>
      </w:r>
      <w:r w:rsidRPr="00940FC7">
        <w:rPr>
          <w:rFonts w:asciiTheme="minorHAnsi" w:hAnsiTheme="minorHAnsi" w:cs="Arial"/>
          <w:sz w:val="28"/>
          <w:szCs w:val="28"/>
        </w:rPr>
        <w:t xml:space="preserve"> was </w:t>
      </w:r>
      <w:proofErr w:type="spellStart"/>
      <w:r w:rsidRPr="00940FC7">
        <w:rPr>
          <w:rFonts w:asciiTheme="minorHAnsi" w:hAnsiTheme="minorHAnsi" w:cs="Arial"/>
          <w:sz w:val="28"/>
          <w:szCs w:val="28"/>
        </w:rPr>
        <w:t>organised</w:t>
      </w:r>
      <w:proofErr w:type="spellEnd"/>
      <w:r w:rsidRPr="00940FC7">
        <w:rPr>
          <w:rFonts w:asciiTheme="minorHAnsi" w:hAnsiTheme="minorHAnsi" w:cs="Arial"/>
          <w:sz w:val="28"/>
          <w:szCs w:val="28"/>
        </w:rPr>
        <w:t xml:space="preserve"> on </w:t>
      </w:r>
    </w:p>
    <w:p w:rsidR="00D048AA" w:rsidRDefault="00B9361C" w:rsidP="00D048AA">
      <w:pPr>
        <w:pStyle w:val="ListParagraph"/>
        <w:spacing w:after="0" w:line="240" w:lineRule="auto"/>
        <w:ind w:left="446" w:right="-994"/>
        <w:rPr>
          <w:rFonts w:asciiTheme="minorHAnsi" w:hAnsiTheme="minorHAnsi" w:cs="Arial"/>
          <w:sz w:val="28"/>
          <w:szCs w:val="28"/>
        </w:rPr>
      </w:pPr>
      <w:r w:rsidRPr="00940FC7">
        <w:rPr>
          <w:rFonts w:asciiTheme="minorHAnsi" w:hAnsiTheme="minorHAnsi" w:cs="Arial"/>
          <w:sz w:val="28"/>
          <w:szCs w:val="28"/>
        </w:rPr>
        <w:t>29</w:t>
      </w:r>
      <w:r w:rsidRPr="00940FC7">
        <w:rPr>
          <w:rFonts w:asciiTheme="minorHAnsi" w:hAnsiTheme="minorHAnsi" w:cs="Arial"/>
          <w:sz w:val="28"/>
          <w:szCs w:val="28"/>
          <w:vertAlign w:val="superscript"/>
        </w:rPr>
        <w:t>th</w:t>
      </w:r>
      <w:r w:rsidRPr="00940FC7">
        <w:rPr>
          <w:rFonts w:asciiTheme="minorHAnsi" w:hAnsiTheme="minorHAnsi" w:cs="Arial"/>
          <w:sz w:val="28"/>
          <w:szCs w:val="28"/>
        </w:rPr>
        <w:t xml:space="preserve"> November, 2018 in the College Auditorium. Renowned Gujarati Music Director and </w:t>
      </w:r>
    </w:p>
    <w:p w:rsidR="00D048AA" w:rsidRDefault="00B9361C" w:rsidP="00D048AA">
      <w:pPr>
        <w:pStyle w:val="ListParagraph"/>
        <w:spacing w:after="0" w:line="240" w:lineRule="auto"/>
        <w:ind w:left="446" w:right="-994"/>
        <w:rPr>
          <w:rFonts w:asciiTheme="minorHAnsi" w:hAnsiTheme="minorHAnsi" w:cs="Arial"/>
          <w:sz w:val="28"/>
          <w:szCs w:val="28"/>
        </w:rPr>
      </w:pPr>
      <w:r w:rsidRPr="00940FC7">
        <w:rPr>
          <w:rFonts w:asciiTheme="minorHAnsi" w:hAnsiTheme="minorHAnsi" w:cs="Arial"/>
          <w:sz w:val="28"/>
          <w:szCs w:val="28"/>
        </w:rPr>
        <w:t xml:space="preserve">Singer Shri </w:t>
      </w:r>
      <w:proofErr w:type="spellStart"/>
      <w:r w:rsidRPr="00940FC7">
        <w:rPr>
          <w:rFonts w:asciiTheme="minorHAnsi" w:hAnsiTheme="minorHAnsi" w:cs="Arial"/>
          <w:sz w:val="28"/>
          <w:szCs w:val="28"/>
        </w:rPr>
        <w:t>Uday</w:t>
      </w:r>
      <w:proofErr w:type="spellEnd"/>
      <w:r w:rsidRPr="00940FC7">
        <w:rPr>
          <w:rFonts w:asciiTheme="minorHAnsi" w:hAnsiTheme="minorHAnsi" w:cs="Arial"/>
          <w:sz w:val="28"/>
          <w:szCs w:val="28"/>
        </w:rPr>
        <w:t xml:space="preserve"> </w:t>
      </w:r>
      <w:proofErr w:type="spellStart"/>
      <w:r w:rsidRPr="00940FC7">
        <w:rPr>
          <w:rFonts w:asciiTheme="minorHAnsi" w:hAnsiTheme="minorHAnsi" w:cs="Arial"/>
          <w:sz w:val="28"/>
          <w:szCs w:val="28"/>
        </w:rPr>
        <w:t>Mazumdar</w:t>
      </w:r>
      <w:proofErr w:type="spellEnd"/>
      <w:r w:rsidRPr="00940FC7">
        <w:rPr>
          <w:rFonts w:asciiTheme="minorHAnsi" w:hAnsiTheme="minorHAnsi" w:cs="Arial"/>
          <w:sz w:val="28"/>
          <w:szCs w:val="28"/>
        </w:rPr>
        <w:t xml:space="preserve"> and his group members Ms. </w:t>
      </w:r>
      <w:proofErr w:type="spellStart"/>
      <w:r w:rsidRPr="00940FC7">
        <w:rPr>
          <w:rFonts w:asciiTheme="minorHAnsi" w:hAnsiTheme="minorHAnsi" w:cs="Arial"/>
          <w:sz w:val="28"/>
          <w:szCs w:val="28"/>
        </w:rPr>
        <w:t>Rekha</w:t>
      </w:r>
      <w:proofErr w:type="spellEnd"/>
      <w:r w:rsidRPr="00940FC7">
        <w:rPr>
          <w:rFonts w:asciiTheme="minorHAnsi" w:hAnsiTheme="minorHAnsi" w:cs="Arial"/>
          <w:sz w:val="28"/>
          <w:szCs w:val="28"/>
        </w:rPr>
        <w:t xml:space="preserve"> Trivedi, </w:t>
      </w:r>
      <w:proofErr w:type="spellStart"/>
      <w:r w:rsidRPr="00940FC7">
        <w:rPr>
          <w:rFonts w:asciiTheme="minorHAnsi" w:hAnsiTheme="minorHAnsi" w:cs="Arial"/>
          <w:sz w:val="28"/>
          <w:szCs w:val="28"/>
        </w:rPr>
        <w:t>Akshat</w:t>
      </w:r>
      <w:proofErr w:type="spellEnd"/>
      <w:r w:rsidRPr="00940FC7">
        <w:rPr>
          <w:rFonts w:asciiTheme="minorHAnsi" w:hAnsiTheme="minorHAnsi" w:cs="Arial"/>
          <w:sz w:val="28"/>
          <w:szCs w:val="28"/>
        </w:rPr>
        <w:t xml:space="preserve"> Parikh and </w:t>
      </w:r>
    </w:p>
    <w:p w:rsidR="00B9361C" w:rsidRDefault="00B9361C" w:rsidP="00D048AA">
      <w:pPr>
        <w:pStyle w:val="ListParagraph"/>
        <w:spacing w:after="0" w:line="240" w:lineRule="auto"/>
        <w:ind w:left="446" w:right="-994"/>
        <w:rPr>
          <w:rFonts w:asciiTheme="minorHAnsi" w:hAnsiTheme="minorHAnsi" w:cs="Arial"/>
          <w:sz w:val="28"/>
          <w:szCs w:val="28"/>
        </w:rPr>
      </w:pPr>
      <w:r w:rsidRPr="00940FC7">
        <w:rPr>
          <w:rFonts w:asciiTheme="minorHAnsi" w:hAnsiTheme="minorHAnsi" w:cs="Arial"/>
          <w:sz w:val="28"/>
          <w:szCs w:val="28"/>
        </w:rPr>
        <w:t xml:space="preserve">Ms. Shraddha </w:t>
      </w:r>
      <w:proofErr w:type="spellStart"/>
      <w:r w:rsidRPr="00940FC7">
        <w:rPr>
          <w:rFonts w:asciiTheme="minorHAnsi" w:hAnsiTheme="minorHAnsi" w:cs="Arial"/>
          <w:sz w:val="28"/>
          <w:szCs w:val="28"/>
        </w:rPr>
        <w:t>Shridharini</w:t>
      </w:r>
      <w:proofErr w:type="spellEnd"/>
      <w:r w:rsidRPr="00BF3113">
        <w:rPr>
          <w:rFonts w:asciiTheme="minorHAnsi" w:hAnsiTheme="minorHAnsi" w:cs="Arial"/>
          <w:sz w:val="28"/>
          <w:szCs w:val="28"/>
        </w:rPr>
        <w:t xml:space="preserve"> sang various melodious Gujarati songs in this musical </w:t>
      </w:r>
      <w:proofErr w:type="spellStart"/>
      <w:r w:rsidRPr="00BF3113">
        <w:rPr>
          <w:rFonts w:asciiTheme="minorHAnsi" w:hAnsiTheme="minorHAnsi" w:cs="Arial"/>
          <w:sz w:val="28"/>
          <w:szCs w:val="28"/>
        </w:rPr>
        <w:t>programme</w:t>
      </w:r>
      <w:proofErr w:type="spellEnd"/>
      <w:r w:rsidRPr="00BF3113">
        <w:rPr>
          <w:rFonts w:asciiTheme="minorHAnsi" w:hAnsiTheme="minorHAnsi" w:cs="Arial"/>
          <w:sz w:val="28"/>
          <w:szCs w:val="28"/>
        </w:rPr>
        <w:t xml:space="preserve">. </w:t>
      </w:r>
    </w:p>
    <w:p w:rsidR="00B9361C" w:rsidRPr="00724F9E" w:rsidRDefault="00B9361C" w:rsidP="00B9361C">
      <w:pPr>
        <w:pStyle w:val="ListParagraph"/>
        <w:numPr>
          <w:ilvl w:val="0"/>
          <w:numId w:val="5"/>
        </w:numPr>
        <w:spacing w:after="0" w:line="240" w:lineRule="auto"/>
        <w:jc w:val="both"/>
        <w:rPr>
          <w:rFonts w:asciiTheme="minorHAnsi" w:hAnsiTheme="minorHAnsi" w:cs="Arial"/>
          <w:sz w:val="28"/>
          <w:szCs w:val="28"/>
        </w:rPr>
      </w:pPr>
      <w:r w:rsidRPr="00724F9E">
        <w:rPr>
          <w:rFonts w:asciiTheme="minorHAnsi" w:hAnsiTheme="minorHAnsi" w:cs="Arial"/>
          <w:b/>
          <w:sz w:val="28"/>
          <w:szCs w:val="28"/>
        </w:rPr>
        <w:t>Industrial Visits</w:t>
      </w:r>
      <w:r w:rsidRPr="00724F9E">
        <w:rPr>
          <w:rFonts w:asciiTheme="minorHAnsi" w:hAnsiTheme="minorHAnsi" w:cs="Arial"/>
          <w:sz w:val="28"/>
          <w:szCs w:val="28"/>
        </w:rPr>
        <w:t xml:space="preserve"> for Self Financing Courses was organized</w:t>
      </w:r>
      <w:r w:rsidRPr="00724F9E">
        <w:rPr>
          <w:rFonts w:asciiTheme="minorHAnsi" w:hAnsiTheme="minorHAnsi" w:cs="Arial"/>
          <w:b/>
          <w:sz w:val="28"/>
          <w:szCs w:val="28"/>
        </w:rPr>
        <w:t>:</w:t>
      </w:r>
    </w:p>
    <w:tbl>
      <w:tblPr>
        <w:tblW w:w="999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790"/>
        <w:gridCol w:w="3420"/>
      </w:tblGrid>
      <w:tr w:rsidR="00B9361C" w:rsidRPr="00724F9E" w:rsidTr="00B51EF6">
        <w:trPr>
          <w:trHeight w:val="224"/>
        </w:trPr>
        <w:tc>
          <w:tcPr>
            <w:tcW w:w="3780" w:type="dxa"/>
          </w:tcPr>
          <w:p w:rsidR="00B9361C" w:rsidRPr="00724F9E" w:rsidRDefault="00B9361C" w:rsidP="00B51EF6">
            <w:pPr>
              <w:spacing w:after="0" w:line="240" w:lineRule="auto"/>
              <w:ind w:left="446" w:hanging="360"/>
              <w:contextualSpacing/>
              <w:jc w:val="center"/>
              <w:rPr>
                <w:rFonts w:cs="Arial"/>
                <w:sz w:val="28"/>
                <w:szCs w:val="28"/>
              </w:rPr>
            </w:pPr>
            <w:r w:rsidRPr="00724F9E">
              <w:rPr>
                <w:rFonts w:cs="Arial"/>
                <w:sz w:val="28"/>
                <w:szCs w:val="28"/>
              </w:rPr>
              <w:t>Faculty</w:t>
            </w:r>
          </w:p>
        </w:tc>
        <w:tc>
          <w:tcPr>
            <w:tcW w:w="2790" w:type="dxa"/>
          </w:tcPr>
          <w:p w:rsidR="00B9361C" w:rsidRPr="00724F9E" w:rsidRDefault="00B9361C" w:rsidP="00B51EF6">
            <w:pPr>
              <w:spacing w:after="0" w:line="240" w:lineRule="auto"/>
              <w:ind w:left="446" w:hanging="360"/>
              <w:contextualSpacing/>
              <w:jc w:val="center"/>
              <w:rPr>
                <w:rFonts w:cs="Arial"/>
                <w:sz w:val="28"/>
                <w:szCs w:val="28"/>
              </w:rPr>
            </w:pPr>
            <w:r w:rsidRPr="00724F9E">
              <w:rPr>
                <w:rFonts w:cs="Arial"/>
                <w:sz w:val="28"/>
                <w:szCs w:val="28"/>
              </w:rPr>
              <w:t>Place</w:t>
            </w:r>
          </w:p>
        </w:tc>
        <w:tc>
          <w:tcPr>
            <w:tcW w:w="3420" w:type="dxa"/>
          </w:tcPr>
          <w:p w:rsidR="00B9361C" w:rsidRPr="00724F9E" w:rsidRDefault="00B9361C" w:rsidP="00B51EF6">
            <w:pPr>
              <w:spacing w:after="0" w:line="240" w:lineRule="auto"/>
              <w:ind w:left="446" w:hanging="360"/>
              <w:contextualSpacing/>
              <w:jc w:val="center"/>
              <w:rPr>
                <w:rFonts w:cs="Arial"/>
                <w:sz w:val="28"/>
                <w:szCs w:val="28"/>
              </w:rPr>
            </w:pPr>
            <w:r w:rsidRPr="00724F9E">
              <w:rPr>
                <w:rFonts w:cs="Arial"/>
                <w:sz w:val="28"/>
                <w:szCs w:val="28"/>
              </w:rPr>
              <w:t>Date</w:t>
            </w:r>
          </w:p>
        </w:tc>
      </w:tr>
      <w:tr w:rsidR="00B9361C" w:rsidRPr="00724F9E" w:rsidTr="00B51EF6">
        <w:trPr>
          <w:trHeight w:val="242"/>
        </w:trPr>
        <w:tc>
          <w:tcPr>
            <w:tcW w:w="3780" w:type="dxa"/>
          </w:tcPr>
          <w:p w:rsidR="00B9361C" w:rsidRPr="00724F9E" w:rsidRDefault="00B9361C" w:rsidP="00B51EF6">
            <w:pPr>
              <w:spacing w:after="0" w:line="240" w:lineRule="auto"/>
              <w:ind w:left="446" w:hanging="360"/>
              <w:contextualSpacing/>
              <w:jc w:val="both"/>
              <w:rPr>
                <w:rFonts w:cs="Arial"/>
                <w:sz w:val="28"/>
                <w:szCs w:val="28"/>
              </w:rPr>
            </w:pPr>
            <w:r w:rsidRPr="00724F9E">
              <w:rPr>
                <w:rFonts w:cs="Arial"/>
                <w:sz w:val="28"/>
                <w:szCs w:val="28"/>
              </w:rPr>
              <w:t>FY/SY/TY/ BBI &amp; B.SC (IT)/BIM</w:t>
            </w:r>
          </w:p>
        </w:tc>
        <w:tc>
          <w:tcPr>
            <w:tcW w:w="2790" w:type="dxa"/>
          </w:tcPr>
          <w:p w:rsidR="00B9361C" w:rsidRPr="00724F9E" w:rsidRDefault="00B9361C" w:rsidP="00B51EF6">
            <w:pPr>
              <w:spacing w:after="0" w:line="240" w:lineRule="auto"/>
              <w:ind w:left="446" w:hanging="360"/>
              <w:contextualSpacing/>
              <w:jc w:val="both"/>
              <w:rPr>
                <w:rFonts w:cs="Arial"/>
                <w:sz w:val="28"/>
                <w:szCs w:val="28"/>
              </w:rPr>
            </w:pPr>
            <w:r w:rsidRPr="00724F9E">
              <w:rPr>
                <w:rFonts w:cs="Arial"/>
                <w:sz w:val="28"/>
                <w:szCs w:val="28"/>
              </w:rPr>
              <w:t>Amritsar &amp; Dalhousie</w:t>
            </w:r>
          </w:p>
        </w:tc>
        <w:tc>
          <w:tcPr>
            <w:tcW w:w="3420" w:type="dxa"/>
          </w:tcPr>
          <w:p w:rsidR="00B9361C" w:rsidRPr="00724F9E" w:rsidRDefault="00B9361C" w:rsidP="00B51EF6">
            <w:pPr>
              <w:spacing w:after="0" w:line="240" w:lineRule="auto"/>
              <w:ind w:left="252" w:hanging="464"/>
              <w:contextualSpacing/>
              <w:jc w:val="both"/>
              <w:rPr>
                <w:rFonts w:cs="Arial"/>
                <w:sz w:val="28"/>
                <w:szCs w:val="28"/>
              </w:rPr>
            </w:pPr>
            <w:r>
              <w:rPr>
                <w:rFonts w:cs="Arial"/>
                <w:sz w:val="28"/>
                <w:szCs w:val="28"/>
              </w:rPr>
              <w:t xml:space="preserve">   1</w:t>
            </w:r>
            <w:r w:rsidRPr="00724F9E">
              <w:rPr>
                <w:rFonts w:cs="Arial"/>
                <w:sz w:val="28"/>
                <w:szCs w:val="28"/>
              </w:rPr>
              <w:t>7</w:t>
            </w:r>
            <w:r w:rsidRPr="00724F9E">
              <w:rPr>
                <w:rFonts w:cs="Arial"/>
                <w:sz w:val="28"/>
                <w:szCs w:val="28"/>
                <w:vertAlign w:val="superscript"/>
              </w:rPr>
              <w:t>th</w:t>
            </w:r>
            <w:r w:rsidRPr="00724F9E">
              <w:rPr>
                <w:rFonts w:cs="Arial"/>
                <w:sz w:val="28"/>
                <w:szCs w:val="28"/>
              </w:rPr>
              <w:t xml:space="preserve"> to 23</w:t>
            </w:r>
            <w:r w:rsidRPr="00724F9E">
              <w:rPr>
                <w:rFonts w:cs="Arial"/>
                <w:sz w:val="28"/>
                <w:szCs w:val="28"/>
                <w:vertAlign w:val="superscript"/>
              </w:rPr>
              <w:t>rd</w:t>
            </w:r>
            <w:r w:rsidRPr="00724F9E">
              <w:rPr>
                <w:rFonts w:cs="Arial"/>
                <w:sz w:val="28"/>
                <w:szCs w:val="28"/>
              </w:rPr>
              <w:t xml:space="preserve"> December, 2018</w:t>
            </w:r>
          </w:p>
        </w:tc>
      </w:tr>
      <w:tr w:rsidR="00B9361C" w:rsidRPr="00724F9E" w:rsidTr="00B51EF6">
        <w:tc>
          <w:tcPr>
            <w:tcW w:w="3780" w:type="dxa"/>
          </w:tcPr>
          <w:p w:rsidR="00B9361C" w:rsidRPr="00724F9E" w:rsidRDefault="00B9361C" w:rsidP="00B51EF6">
            <w:pPr>
              <w:spacing w:after="0" w:line="240" w:lineRule="auto"/>
              <w:ind w:left="446" w:hanging="360"/>
              <w:contextualSpacing/>
              <w:jc w:val="both"/>
              <w:rPr>
                <w:rFonts w:cs="Arial"/>
                <w:sz w:val="28"/>
                <w:szCs w:val="28"/>
              </w:rPr>
            </w:pPr>
            <w:r w:rsidRPr="00724F9E">
              <w:rPr>
                <w:rFonts w:cs="Arial"/>
                <w:sz w:val="28"/>
                <w:szCs w:val="28"/>
              </w:rPr>
              <w:t>FY/SY/TY/BMS/BFM</w:t>
            </w:r>
          </w:p>
        </w:tc>
        <w:tc>
          <w:tcPr>
            <w:tcW w:w="2790" w:type="dxa"/>
          </w:tcPr>
          <w:p w:rsidR="00B9361C" w:rsidRPr="00724F9E" w:rsidRDefault="00B9361C" w:rsidP="00B51EF6">
            <w:pPr>
              <w:spacing w:after="0" w:line="240" w:lineRule="auto"/>
              <w:ind w:left="446" w:hanging="360"/>
              <w:contextualSpacing/>
              <w:jc w:val="both"/>
              <w:rPr>
                <w:rFonts w:cs="Arial"/>
                <w:sz w:val="28"/>
                <w:szCs w:val="28"/>
              </w:rPr>
            </w:pPr>
            <w:proofErr w:type="spellStart"/>
            <w:r w:rsidRPr="00724F9E">
              <w:rPr>
                <w:rFonts w:cs="Arial"/>
                <w:sz w:val="28"/>
                <w:szCs w:val="28"/>
              </w:rPr>
              <w:t>Pondicheri</w:t>
            </w:r>
            <w:proofErr w:type="spellEnd"/>
          </w:p>
        </w:tc>
        <w:tc>
          <w:tcPr>
            <w:tcW w:w="3420" w:type="dxa"/>
          </w:tcPr>
          <w:p w:rsidR="00B9361C" w:rsidRPr="00724F9E" w:rsidRDefault="00B9361C" w:rsidP="00B51EF6">
            <w:pPr>
              <w:spacing w:after="0" w:line="240" w:lineRule="auto"/>
              <w:ind w:left="252" w:hanging="464"/>
              <w:contextualSpacing/>
              <w:jc w:val="both"/>
              <w:rPr>
                <w:rFonts w:cs="Arial"/>
                <w:sz w:val="28"/>
                <w:szCs w:val="28"/>
              </w:rPr>
            </w:pPr>
            <w:r w:rsidRPr="00724F9E">
              <w:rPr>
                <w:rFonts w:cs="Arial"/>
                <w:sz w:val="28"/>
                <w:szCs w:val="28"/>
              </w:rPr>
              <w:t>1</w:t>
            </w:r>
            <w:r>
              <w:rPr>
                <w:rFonts w:cs="Arial"/>
                <w:sz w:val="28"/>
                <w:szCs w:val="28"/>
              </w:rPr>
              <w:t>1</w:t>
            </w:r>
            <w:r w:rsidRPr="00724F9E">
              <w:rPr>
                <w:rFonts w:cs="Arial"/>
                <w:sz w:val="28"/>
                <w:szCs w:val="28"/>
              </w:rPr>
              <w:t>7</w:t>
            </w:r>
            <w:r w:rsidRPr="00724F9E">
              <w:rPr>
                <w:rFonts w:cs="Arial"/>
                <w:sz w:val="28"/>
                <w:szCs w:val="28"/>
                <w:vertAlign w:val="superscript"/>
              </w:rPr>
              <w:t>th</w:t>
            </w:r>
            <w:r w:rsidRPr="00724F9E">
              <w:rPr>
                <w:rFonts w:cs="Arial"/>
                <w:sz w:val="28"/>
                <w:szCs w:val="28"/>
              </w:rPr>
              <w:t xml:space="preserve"> to 23</w:t>
            </w:r>
            <w:r w:rsidRPr="00724F9E">
              <w:rPr>
                <w:rFonts w:cs="Arial"/>
                <w:sz w:val="28"/>
                <w:szCs w:val="28"/>
                <w:vertAlign w:val="superscript"/>
              </w:rPr>
              <w:t>rd</w:t>
            </w:r>
            <w:r w:rsidRPr="00724F9E">
              <w:rPr>
                <w:rFonts w:cs="Arial"/>
                <w:sz w:val="28"/>
                <w:szCs w:val="28"/>
              </w:rPr>
              <w:t xml:space="preserve"> December, 2018</w:t>
            </w:r>
          </w:p>
        </w:tc>
      </w:tr>
    </w:tbl>
    <w:p w:rsidR="00B9361C" w:rsidRPr="00724F9E" w:rsidRDefault="00B9361C" w:rsidP="00B9361C">
      <w:pPr>
        <w:pStyle w:val="ListParagraph"/>
        <w:numPr>
          <w:ilvl w:val="0"/>
          <w:numId w:val="5"/>
        </w:numPr>
        <w:spacing w:after="0" w:line="240" w:lineRule="auto"/>
        <w:jc w:val="both"/>
        <w:rPr>
          <w:rFonts w:asciiTheme="minorHAnsi" w:hAnsiTheme="minorHAnsi" w:cs="Arial"/>
          <w:sz w:val="28"/>
          <w:szCs w:val="28"/>
        </w:rPr>
      </w:pPr>
      <w:r w:rsidRPr="00724F9E">
        <w:rPr>
          <w:rFonts w:asciiTheme="minorHAnsi" w:hAnsiTheme="minorHAnsi" w:cs="Arial"/>
          <w:sz w:val="28"/>
          <w:szCs w:val="28"/>
        </w:rPr>
        <w:t xml:space="preserve">NSS Dept. </w:t>
      </w:r>
      <w:proofErr w:type="spellStart"/>
      <w:r w:rsidRPr="00724F9E">
        <w:rPr>
          <w:rFonts w:asciiTheme="minorHAnsi" w:hAnsiTheme="minorHAnsi" w:cs="Arial"/>
          <w:sz w:val="28"/>
          <w:szCs w:val="28"/>
        </w:rPr>
        <w:t>organised</w:t>
      </w:r>
      <w:proofErr w:type="spellEnd"/>
      <w:r w:rsidRPr="00724F9E">
        <w:rPr>
          <w:rFonts w:asciiTheme="minorHAnsi" w:hAnsiTheme="minorHAnsi" w:cs="Arial"/>
          <w:sz w:val="28"/>
          <w:szCs w:val="28"/>
        </w:rPr>
        <w:t xml:space="preserve"> </w:t>
      </w:r>
      <w:r w:rsidRPr="00724F9E">
        <w:rPr>
          <w:rFonts w:asciiTheme="minorHAnsi" w:hAnsiTheme="minorHAnsi" w:cs="Arial"/>
          <w:b/>
          <w:sz w:val="28"/>
          <w:szCs w:val="28"/>
        </w:rPr>
        <w:t>Seven Days Non-Residential Camp</w:t>
      </w:r>
      <w:r w:rsidRPr="00724F9E">
        <w:rPr>
          <w:rFonts w:asciiTheme="minorHAnsi" w:hAnsiTheme="minorHAnsi" w:cs="Arial"/>
          <w:sz w:val="28"/>
          <w:szCs w:val="28"/>
        </w:rPr>
        <w:t xml:space="preserve"> in the College from 24</w:t>
      </w:r>
      <w:r w:rsidRPr="00724F9E">
        <w:rPr>
          <w:rFonts w:asciiTheme="minorHAnsi" w:hAnsiTheme="minorHAnsi" w:cs="Arial"/>
          <w:sz w:val="28"/>
          <w:szCs w:val="28"/>
          <w:vertAlign w:val="superscript"/>
        </w:rPr>
        <w:t>th</w:t>
      </w:r>
      <w:r w:rsidRPr="00724F9E">
        <w:rPr>
          <w:rFonts w:asciiTheme="minorHAnsi" w:hAnsiTheme="minorHAnsi" w:cs="Arial"/>
          <w:sz w:val="28"/>
          <w:szCs w:val="28"/>
        </w:rPr>
        <w:t xml:space="preserve"> December to 30</w:t>
      </w:r>
      <w:r w:rsidRPr="00724F9E">
        <w:rPr>
          <w:rFonts w:asciiTheme="minorHAnsi" w:hAnsiTheme="minorHAnsi" w:cs="Arial"/>
          <w:sz w:val="28"/>
          <w:szCs w:val="28"/>
          <w:vertAlign w:val="superscript"/>
        </w:rPr>
        <w:t>th</w:t>
      </w:r>
      <w:r w:rsidRPr="00724F9E">
        <w:rPr>
          <w:rFonts w:asciiTheme="minorHAnsi" w:hAnsiTheme="minorHAnsi" w:cs="Arial"/>
          <w:sz w:val="28"/>
          <w:szCs w:val="28"/>
        </w:rPr>
        <w:t xml:space="preserve"> December, 2018. Various activities in college campus &amp; outside, National Park Cleanliness, visit to Old Age Home &amp; Survey, teaching school children etc. were </w:t>
      </w:r>
      <w:proofErr w:type="spellStart"/>
      <w:r w:rsidRPr="00724F9E">
        <w:rPr>
          <w:rFonts w:asciiTheme="minorHAnsi" w:hAnsiTheme="minorHAnsi" w:cs="Arial"/>
          <w:sz w:val="28"/>
          <w:szCs w:val="28"/>
        </w:rPr>
        <w:t>organised</w:t>
      </w:r>
      <w:proofErr w:type="spellEnd"/>
      <w:r w:rsidRPr="00724F9E">
        <w:rPr>
          <w:rFonts w:asciiTheme="minorHAnsi" w:hAnsiTheme="minorHAnsi" w:cs="Arial"/>
          <w:sz w:val="28"/>
          <w:szCs w:val="28"/>
        </w:rPr>
        <w:t xml:space="preserve">. </w:t>
      </w:r>
    </w:p>
    <w:p w:rsidR="00D048AA" w:rsidRDefault="00B9361C" w:rsidP="00B9361C">
      <w:pPr>
        <w:pStyle w:val="ListParagraph"/>
        <w:numPr>
          <w:ilvl w:val="0"/>
          <w:numId w:val="5"/>
        </w:numPr>
        <w:spacing w:after="0" w:line="240" w:lineRule="auto"/>
        <w:ind w:left="360" w:right="-994"/>
        <w:rPr>
          <w:rFonts w:asciiTheme="minorHAnsi" w:hAnsiTheme="minorHAnsi" w:cs="Arial"/>
          <w:sz w:val="28"/>
          <w:szCs w:val="28"/>
        </w:rPr>
      </w:pPr>
      <w:r w:rsidRPr="00724F9E">
        <w:rPr>
          <w:rFonts w:asciiTheme="minorHAnsi" w:hAnsiTheme="minorHAnsi" w:cs="Arial"/>
          <w:sz w:val="28"/>
          <w:szCs w:val="28"/>
        </w:rPr>
        <w:t xml:space="preserve">College Library </w:t>
      </w:r>
      <w:proofErr w:type="spellStart"/>
      <w:r w:rsidRPr="00724F9E">
        <w:rPr>
          <w:rFonts w:asciiTheme="minorHAnsi" w:hAnsiTheme="minorHAnsi" w:cs="Arial"/>
          <w:sz w:val="28"/>
          <w:szCs w:val="28"/>
        </w:rPr>
        <w:t>organised</w:t>
      </w:r>
      <w:proofErr w:type="spellEnd"/>
      <w:r w:rsidRPr="00724F9E">
        <w:rPr>
          <w:rFonts w:asciiTheme="minorHAnsi" w:hAnsiTheme="minorHAnsi" w:cs="Arial"/>
          <w:sz w:val="28"/>
          <w:szCs w:val="28"/>
        </w:rPr>
        <w:t xml:space="preserve"> </w:t>
      </w:r>
      <w:r w:rsidRPr="00724F9E">
        <w:rPr>
          <w:rFonts w:asciiTheme="minorHAnsi" w:hAnsiTheme="minorHAnsi" w:cs="Arial"/>
          <w:b/>
          <w:sz w:val="28"/>
          <w:szCs w:val="28"/>
        </w:rPr>
        <w:t>12</w:t>
      </w:r>
      <w:r w:rsidRPr="00724F9E">
        <w:rPr>
          <w:rFonts w:asciiTheme="minorHAnsi" w:hAnsiTheme="minorHAnsi" w:cs="Arial"/>
          <w:b/>
          <w:sz w:val="28"/>
          <w:szCs w:val="28"/>
          <w:vertAlign w:val="superscript"/>
        </w:rPr>
        <w:t>th</w:t>
      </w:r>
      <w:r w:rsidRPr="00724F9E">
        <w:rPr>
          <w:rFonts w:asciiTheme="minorHAnsi" w:hAnsiTheme="minorHAnsi" w:cs="Arial"/>
          <w:b/>
          <w:sz w:val="28"/>
          <w:szCs w:val="28"/>
        </w:rPr>
        <w:t xml:space="preserve"> Annual Book Exhibition cum Sale</w:t>
      </w:r>
      <w:r w:rsidRPr="00724F9E">
        <w:rPr>
          <w:rFonts w:asciiTheme="minorHAnsi" w:hAnsiTheme="minorHAnsi" w:cs="Arial"/>
          <w:sz w:val="28"/>
          <w:szCs w:val="28"/>
        </w:rPr>
        <w:t xml:space="preserve"> on 3</w:t>
      </w:r>
      <w:r w:rsidRPr="00724F9E">
        <w:rPr>
          <w:rFonts w:asciiTheme="minorHAnsi" w:hAnsiTheme="minorHAnsi" w:cs="Arial"/>
          <w:sz w:val="28"/>
          <w:szCs w:val="28"/>
          <w:vertAlign w:val="superscript"/>
        </w:rPr>
        <w:t>rd</w:t>
      </w:r>
      <w:r w:rsidRPr="00724F9E">
        <w:rPr>
          <w:rFonts w:asciiTheme="minorHAnsi" w:hAnsiTheme="minorHAnsi" w:cs="Arial"/>
          <w:sz w:val="28"/>
          <w:szCs w:val="28"/>
        </w:rPr>
        <w:t xml:space="preserve"> &amp; 4</w:t>
      </w:r>
      <w:r w:rsidRPr="00724F9E">
        <w:rPr>
          <w:rFonts w:asciiTheme="minorHAnsi" w:hAnsiTheme="minorHAnsi" w:cs="Arial"/>
          <w:sz w:val="28"/>
          <w:szCs w:val="28"/>
          <w:vertAlign w:val="superscript"/>
        </w:rPr>
        <w:t>th</w:t>
      </w:r>
      <w:r w:rsidRPr="00724F9E">
        <w:rPr>
          <w:rFonts w:asciiTheme="minorHAnsi" w:hAnsiTheme="minorHAnsi" w:cs="Arial"/>
          <w:sz w:val="28"/>
          <w:szCs w:val="28"/>
        </w:rPr>
        <w:t xml:space="preserve"> January, 2019 </w:t>
      </w:r>
    </w:p>
    <w:p w:rsidR="00B9361C" w:rsidRPr="00D048AA" w:rsidRDefault="00D048AA" w:rsidP="00D048AA">
      <w:pPr>
        <w:pStyle w:val="ListParagraph"/>
        <w:spacing w:after="0" w:line="240" w:lineRule="auto"/>
        <w:ind w:left="360" w:right="-994"/>
        <w:rPr>
          <w:rFonts w:asciiTheme="minorHAnsi" w:hAnsiTheme="minorHAnsi" w:cs="Arial"/>
          <w:sz w:val="28"/>
          <w:szCs w:val="28"/>
        </w:rPr>
      </w:pPr>
      <w:r>
        <w:rPr>
          <w:rFonts w:asciiTheme="minorHAnsi" w:hAnsiTheme="minorHAnsi" w:cs="Arial"/>
          <w:sz w:val="28"/>
          <w:szCs w:val="28"/>
        </w:rPr>
        <w:t xml:space="preserve">In </w:t>
      </w:r>
      <w:r w:rsidR="00B9361C" w:rsidRPr="00D048AA">
        <w:rPr>
          <w:rFonts w:asciiTheme="minorHAnsi" w:hAnsiTheme="minorHAnsi" w:cs="Arial"/>
          <w:sz w:val="28"/>
          <w:szCs w:val="28"/>
        </w:rPr>
        <w:t xml:space="preserve">the college library. </w:t>
      </w:r>
    </w:p>
    <w:p w:rsidR="00B9361C" w:rsidRDefault="00B9361C" w:rsidP="00B9361C">
      <w:pPr>
        <w:pStyle w:val="ListParagraph"/>
        <w:numPr>
          <w:ilvl w:val="0"/>
          <w:numId w:val="5"/>
        </w:numPr>
        <w:spacing w:after="0" w:line="240" w:lineRule="auto"/>
        <w:ind w:left="360"/>
        <w:rPr>
          <w:rFonts w:asciiTheme="minorHAnsi" w:hAnsiTheme="minorHAnsi" w:cs="Arial"/>
          <w:sz w:val="28"/>
          <w:szCs w:val="28"/>
        </w:rPr>
      </w:pPr>
      <w:r w:rsidRPr="00724F9E">
        <w:rPr>
          <w:rFonts w:asciiTheme="minorHAnsi" w:hAnsiTheme="minorHAnsi" w:cs="Arial"/>
          <w:b/>
          <w:sz w:val="28"/>
          <w:szCs w:val="28"/>
        </w:rPr>
        <w:t>Annual Fest ‘Crescendo’</w:t>
      </w:r>
      <w:r>
        <w:rPr>
          <w:rFonts w:asciiTheme="minorHAnsi" w:hAnsiTheme="minorHAnsi" w:cs="Arial"/>
          <w:sz w:val="28"/>
          <w:szCs w:val="28"/>
        </w:rPr>
        <w:t xml:space="preserve"> was </w:t>
      </w:r>
      <w:proofErr w:type="spellStart"/>
      <w:r>
        <w:rPr>
          <w:rFonts w:asciiTheme="minorHAnsi" w:hAnsiTheme="minorHAnsi" w:cs="Arial"/>
          <w:sz w:val="28"/>
          <w:szCs w:val="28"/>
        </w:rPr>
        <w:t>organised</w:t>
      </w:r>
      <w:proofErr w:type="spellEnd"/>
      <w:r>
        <w:rPr>
          <w:rFonts w:asciiTheme="minorHAnsi" w:hAnsiTheme="minorHAnsi" w:cs="Arial"/>
          <w:sz w:val="28"/>
          <w:szCs w:val="28"/>
        </w:rPr>
        <w:t xml:space="preserve"> from 6</w:t>
      </w:r>
      <w:r w:rsidRPr="00724F9E">
        <w:rPr>
          <w:rFonts w:asciiTheme="minorHAnsi" w:hAnsiTheme="minorHAnsi" w:cs="Arial"/>
          <w:sz w:val="28"/>
          <w:szCs w:val="28"/>
          <w:vertAlign w:val="superscript"/>
        </w:rPr>
        <w:t>th</w:t>
      </w:r>
      <w:proofErr w:type="gramStart"/>
      <w:r>
        <w:rPr>
          <w:rFonts w:asciiTheme="minorHAnsi" w:hAnsiTheme="minorHAnsi" w:cs="Arial"/>
          <w:sz w:val="28"/>
          <w:szCs w:val="28"/>
        </w:rPr>
        <w:t>,7</w:t>
      </w:r>
      <w:r w:rsidRPr="00724F9E">
        <w:rPr>
          <w:rFonts w:asciiTheme="minorHAnsi" w:hAnsiTheme="minorHAnsi" w:cs="Arial"/>
          <w:sz w:val="28"/>
          <w:szCs w:val="28"/>
          <w:vertAlign w:val="superscript"/>
        </w:rPr>
        <w:t>th</w:t>
      </w:r>
      <w:proofErr w:type="gramEnd"/>
      <w:r>
        <w:rPr>
          <w:rFonts w:asciiTheme="minorHAnsi" w:hAnsiTheme="minorHAnsi" w:cs="Arial"/>
          <w:sz w:val="28"/>
          <w:szCs w:val="28"/>
        </w:rPr>
        <w:t xml:space="preserve"> &amp; 8</w:t>
      </w:r>
      <w:r w:rsidRPr="00724F9E">
        <w:rPr>
          <w:rFonts w:asciiTheme="minorHAnsi" w:hAnsiTheme="minorHAnsi" w:cs="Arial"/>
          <w:sz w:val="28"/>
          <w:szCs w:val="28"/>
          <w:vertAlign w:val="superscript"/>
        </w:rPr>
        <w:t>th</w:t>
      </w:r>
      <w:r>
        <w:rPr>
          <w:rFonts w:asciiTheme="minorHAnsi" w:hAnsiTheme="minorHAnsi" w:cs="Arial"/>
          <w:sz w:val="28"/>
          <w:szCs w:val="28"/>
        </w:rPr>
        <w:t xml:space="preserve"> January, 2019 </w:t>
      </w:r>
      <w:r w:rsidRPr="00724F9E">
        <w:rPr>
          <w:rFonts w:asciiTheme="minorHAnsi" w:hAnsiTheme="minorHAnsi" w:cs="Arial"/>
          <w:sz w:val="28"/>
          <w:szCs w:val="28"/>
        </w:rPr>
        <w:t>in   our college.  Many celebrities and judges were invited. On 8</w:t>
      </w:r>
      <w:r w:rsidRPr="00724F9E">
        <w:rPr>
          <w:rFonts w:asciiTheme="minorHAnsi" w:hAnsiTheme="minorHAnsi" w:cs="Arial"/>
          <w:sz w:val="28"/>
          <w:szCs w:val="28"/>
          <w:vertAlign w:val="superscript"/>
        </w:rPr>
        <w:t>th</w:t>
      </w:r>
      <w:r w:rsidRPr="00724F9E">
        <w:rPr>
          <w:rFonts w:asciiTheme="minorHAnsi" w:hAnsiTheme="minorHAnsi" w:cs="Arial"/>
          <w:sz w:val="28"/>
          <w:szCs w:val="28"/>
        </w:rPr>
        <w:t xml:space="preserve"> January, 2019 well known Folk Singer </w:t>
      </w:r>
      <w:proofErr w:type="spellStart"/>
      <w:r w:rsidRPr="00724F9E">
        <w:rPr>
          <w:rFonts w:asciiTheme="minorHAnsi" w:hAnsiTheme="minorHAnsi" w:cs="Arial"/>
          <w:sz w:val="28"/>
          <w:szCs w:val="28"/>
        </w:rPr>
        <w:t>Chetan</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Gadhavi</w:t>
      </w:r>
      <w:proofErr w:type="spellEnd"/>
      <w:r w:rsidRPr="00724F9E">
        <w:rPr>
          <w:rFonts w:asciiTheme="minorHAnsi" w:hAnsiTheme="minorHAnsi" w:cs="Arial"/>
          <w:sz w:val="28"/>
          <w:szCs w:val="28"/>
        </w:rPr>
        <w:t xml:space="preserve"> and his troupe performed live, folk songs. Everybody appreciated the enthusiasm of the students. The </w:t>
      </w:r>
      <w:proofErr w:type="spellStart"/>
      <w:r w:rsidRPr="00724F9E">
        <w:rPr>
          <w:rFonts w:asciiTheme="minorHAnsi" w:hAnsiTheme="minorHAnsi" w:cs="Arial"/>
          <w:sz w:val="28"/>
          <w:szCs w:val="28"/>
        </w:rPr>
        <w:t>programme</w:t>
      </w:r>
      <w:proofErr w:type="spellEnd"/>
      <w:r w:rsidRPr="00724F9E">
        <w:rPr>
          <w:rFonts w:asciiTheme="minorHAnsi" w:hAnsiTheme="minorHAnsi" w:cs="Arial"/>
          <w:sz w:val="28"/>
          <w:szCs w:val="28"/>
        </w:rPr>
        <w:t xml:space="preserve"> was a grand success with the efforts of students and Teachers.  </w:t>
      </w:r>
    </w:p>
    <w:p w:rsidR="00B9361C" w:rsidRPr="0045154F" w:rsidRDefault="00B9361C" w:rsidP="00B9361C">
      <w:pPr>
        <w:pStyle w:val="ListParagraph"/>
        <w:tabs>
          <w:tab w:val="left" w:pos="270"/>
        </w:tabs>
        <w:spacing w:after="0" w:line="240" w:lineRule="auto"/>
        <w:ind w:left="450"/>
        <w:jc w:val="right"/>
        <w:rPr>
          <w:b/>
          <w:bCs/>
          <w:sz w:val="28"/>
          <w:szCs w:val="28"/>
        </w:rPr>
      </w:pPr>
      <w:r w:rsidRPr="0045154F">
        <w:rPr>
          <w:b/>
          <w:bCs/>
          <w:sz w:val="28"/>
          <w:szCs w:val="28"/>
        </w:rPr>
        <w:t>..</w:t>
      </w:r>
      <w:proofErr w:type="gramStart"/>
      <w:r w:rsidRPr="0045154F">
        <w:rPr>
          <w:b/>
          <w:bCs/>
          <w:sz w:val="28"/>
          <w:szCs w:val="28"/>
        </w:rPr>
        <w:t>4..</w:t>
      </w:r>
      <w:proofErr w:type="gramEnd"/>
    </w:p>
    <w:p w:rsidR="00B9361C" w:rsidRDefault="00B9361C" w:rsidP="00B9361C">
      <w:pPr>
        <w:tabs>
          <w:tab w:val="left" w:pos="270"/>
        </w:tabs>
        <w:spacing w:after="0" w:line="240" w:lineRule="auto"/>
        <w:rPr>
          <w:rFonts w:ascii="Calibri" w:eastAsia="Calibri" w:hAnsi="Calibri" w:cs="Times New Roman"/>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Default="00B9361C" w:rsidP="00B9361C">
      <w:pPr>
        <w:tabs>
          <w:tab w:val="left" w:pos="270"/>
        </w:tabs>
        <w:spacing w:after="0" w:line="240" w:lineRule="auto"/>
        <w:jc w:val="center"/>
        <w:rPr>
          <w:b/>
          <w:bCs/>
          <w:sz w:val="28"/>
          <w:szCs w:val="28"/>
        </w:rPr>
      </w:pPr>
    </w:p>
    <w:p w:rsidR="00B9361C" w:rsidRPr="00A913D1" w:rsidRDefault="00B9361C" w:rsidP="00B9361C">
      <w:pPr>
        <w:tabs>
          <w:tab w:val="left" w:pos="270"/>
        </w:tabs>
        <w:spacing w:after="0" w:line="240" w:lineRule="auto"/>
        <w:jc w:val="center"/>
        <w:rPr>
          <w:b/>
          <w:bCs/>
          <w:sz w:val="28"/>
          <w:szCs w:val="28"/>
        </w:rPr>
      </w:pPr>
      <w:r w:rsidRPr="00A913D1">
        <w:rPr>
          <w:b/>
          <w:bCs/>
          <w:sz w:val="28"/>
          <w:szCs w:val="28"/>
        </w:rPr>
        <w:t>...4…</w:t>
      </w:r>
    </w:p>
    <w:p w:rsidR="00B9361C" w:rsidRPr="0045154F" w:rsidRDefault="00B9361C" w:rsidP="00B9361C">
      <w:pPr>
        <w:pStyle w:val="ListParagraph"/>
        <w:spacing w:after="0" w:line="240" w:lineRule="auto"/>
        <w:ind w:left="360"/>
        <w:rPr>
          <w:rFonts w:asciiTheme="minorHAnsi" w:hAnsiTheme="minorHAnsi" w:cs="Arial"/>
          <w:sz w:val="2"/>
          <w:szCs w:val="28"/>
        </w:rPr>
      </w:pPr>
    </w:p>
    <w:p w:rsidR="00B9361C" w:rsidRPr="00724F9E" w:rsidRDefault="00B9361C" w:rsidP="00B9361C">
      <w:pPr>
        <w:pStyle w:val="ListParagraph"/>
        <w:numPr>
          <w:ilvl w:val="0"/>
          <w:numId w:val="5"/>
        </w:numPr>
        <w:spacing w:after="0" w:line="240" w:lineRule="auto"/>
        <w:ind w:left="360" w:hanging="270"/>
        <w:jc w:val="both"/>
        <w:rPr>
          <w:rFonts w:asciiTheme="minorHAnsi" w:hAnsiTheme="minorHAnsi" w:cs="Arial"/>
          <w:sz w:val="28"/>
          <w:szCs w:val="28"/>
        </w:rPr>
      </w:pPr>
      <w:r w:rsidRPr="00724F9E">
        <w:rPr>
          <w:rFonts w:asciiTheme="minorHAnsi" w:hAnsiTheme="minorHAnsi" w:cs="Arial"/>
          <w:b/>
          <w:sz w:val="28"/>
          <w:szCs w:val="28"/>
        </w:rPr>
        <w:lastRenderedPageBreak/>
        <w:t>Sports Day</w:t>
      </w:r>
      <w:r w:rsidRPr="00724F9E">
        <w:rPr>
          <w:rFonts w:asciiTheme="minorHAnsi" w:hAnsiTheme="minorHAnsi" w:cs="Arial"/>
          <w:sz w:val="28"/>
          <w:szCs w:val="28"/>
        </w:rPr>
        <w:t xml:space="preserve"> was </w:t>
      </w:r>
      <w:proofErr w:type="spellStart"/>
      <w:r w:rsidRPr="00724F9E">
        <w:rPr>
          <w:rFonts w:asciiTheme="minorHAnsi" w:hAnsiTheme="minorHAnsi" w:cs="Arial"/>
          <w:sz w:val="28"/>
          <w:szCs w:val="28"/>
        </w:rPr>
        <w:t>organised</w:t>
      </w:r>
      <w:proofErr w:type="spellEnd"/>
      <w:r w:rsidRPr="00724F9E">
        <w:rPr>
          <w:rFonts w:asciiTheme="minorHAnsi" w:hAnsiTheme="minorHAnsi" w:cs="Arial"/>
          <w:sz w:val="28"/>
          <w:szCs w:val="28"/>
        </w:rPr>
        <w:t xml:space="preserve"> in a college ground for students and teaching &amp; nonteaching staff members on 11</w:t>
      </w:r>
      <w:r w:rsidRPr="00724F9E">
        <w:rPr>
          <w:rFonts w:asciiTheme="minorHAnsi" w:hAnsiTheme="minorHAnsi" w:cs="Arial"/>
          <w:sz w:val="28"/>
          <w:szCs w:val="28"/>
          <w:vertAlign w:val="superscript"/>
        </w:rPr>
        <w:t>th</w:t>
      </w:r>
      <w:r w:rsidRPr="00724F9E">
        <w:rPr>
          <w:rFonts w:asciiTheme="minorHAnsi" w:hAnsiTheme="minorHAnsi" w:cs="Arial"/>
          <w:sz w:val="28"/>
          <w:szCs w:val="28"/>
        </w:rPr>
        <w:t xml:space="preserve"> January, 2019. Large no. of students participated in various event. Winners were given medals and certificates. </w:t>
      </w:r>
    </w:p>
    <w:p w:rsidR="00B9361C" w:rsidRPr="00724F9E" w:rsidRDefault="00B9361C" w:rsidP="00B9361C">
      <w:pPr>
        <w:pStyle w:val="ListParagraph"/>
        <w:numPr>
          <w:ilvl w:val="0"/>
          <w:numId w:val="5"/>
        </w:numPr>
        <w:spacing w:after="0" w:line="240" w:lineRule="auto"/>
        <w:ind w:left="360"/>
        <w:jc w:val="both"/>
        <w:rPr>
          <w:rFonts w:asciiTheme="minorHAnsi" w:hAnsiTheme="minorHAnsi" w:cs="Arial"/>
          <w:sz w:val="28"/>
          <w:szCs w:val="28"/>
        </w:rPr>
      </w:pPr>
      <w:r w:rsidRPr="00724F9E">
        <w:rPr>
          <w:rFonts w:asciiTheme="minorHAnsi" w:hAnsiTheme="minorHAnsi" w:cs="Arial"/>
          <w:b/>
          <w:sz w:val="28"/>
          <w:szCs w:val="28"/>
        </w:rPr>
        <w:t xml:space="preserve">Eighth  ‘Late Shri </w:t>
      </w:r>
      <w:proofErr w:type="spellStart"/>
      <w:r w:rsidRPr="00724F9E">
        <w:rPr>
          <w:rFonts w:asciiTheme="minorHAnsi" w:hAnsiTheme="minorHAnsi" w:cs="Arial"/>
          <w:b/>
          <w:sz w:val="28"/>
          <w:szCs w:val="28"/>
        </w:rPr>
        <w:t>B.K.Sanghvi</w:t>
      </w:r>
      <w:proofErr w:type="spellEnd"/>
      <w:r w:rsidRPr="00724F9E">
        <w:rPr>
          <w:rFonts w:asciiTheme="minorHAnsi" w:hAnsiTheme="minorHAnsi" w:cs="Arial"/>
          <w:b/>
          <w:sz w:val="28"/>
          <w:szCs w:val="28"/>
        </w:rPr>
        <w:t xml:space="preserve"> Memorial Lecture’</w:t>
      </w:r>
      <w:r w:rsidRPr="00724F9E">
        <w:rPr>
          <w:rFonts w:asciiTheme="minorHAnsi" w:hAnsiTheme="minorHAnsi" w:cs="Arial"/>
          <w:sz w:val="28"/>
          <w:szCs w:val="28"/>
        </w:rPr>
        <w:t xml:space="preserve"> instituted by Managing Trustee, </w:t>
      </w:r>
      <w:proofErr w:type="spellStart"/>
      <w:r w:rsidRPr="00724F9E">
        <w:rPr>
          <w:rFonts w:asciiTheme="minorHAnsi" w:hAnsiTheme="minorHAnsi" w:cs="Arial"/>
          <w:sz w:val="28"/>
          <w:szCs w:val="28"/>
        </w:rPr>
        <w:t>Ritambhara</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Vishva</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Vidyapeeth</w:t>
      </w:r>
      <w:proofErr w:type="spellEnd"/>
      <w:r w:rsidRPr="00724F9E">
        <w:rPr>
          <w:rFonts w:asciiTheme="minorHAnsi" w:hAnsiTheme="minorHAnsi" w:cs="Arial"/>
          <w:sz w:val="28"/>
          <w:szCs w:val="28"/>
        </w:rPr>
        <w:t xml:space="preserve">, Shri </w:t>
      </w:r>
      <w:proofErr w:type="spellStart"/>
      <w:r w:rsidRPr="00724F9E">
        <w:rPr>
          <w:rFonts w:asciiTheme="minorHAnsi" w:hAnsiTheme="minorHAnsi" w:cs="Arial"/>
          <w:sz w:val="28"/>
          <w:szCs w:val="28"/>
        </w:rPr>
        <w:t>Kishorbhai</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Sanghvi</w:t>
      </w:r>
      <w:proofErr w:type="spellEnd"/>
      <w:r w:rsidRPr="00724F9E">
        <w:rPr>
          <w:rFonts w:asciiTheme="minorHAnsi" w:hAnsiTheme="minorHAnsi" w:cs="Arial"/>
          <w:sz w:val="28"/>
          <w:szCs w:val="28"/>
        </w:rPr>
        <w:t xml:space="preserve"> in the memory of his father was  conducted on 12</w:t>
      </w:r>
      <w:r w:rsidRPr="00724F9E">
        <w:rPr>
          <w:rFonts w:asciiTheme="minorHAnsi" w:hAnsiTheme="minorHAnsi" w:cs="Arial"/>
          <w:sz w:val="28"/>
          <w:szCs w:val="28"/>
          <w:vertAlign w:val="superscript"/>
        </w:rPr>
        <w:t>th</w:t>
      </w:r>
      <w:r w:rsidRPr="00724F9E">
        <w:rPr>
          <w:rFonts w:asciiTheme="minorHAnsi" w:hAnsiTheme="minorHAnsi" w:cs="Arial"/>
          <w:sz w:val="28"/>
          <w:szCs w:val="28"/>
        </w:rPr>
        <w:t xml:space="preserve"> January, 2019 in the </w:t>
      </w:r>
      <w:r>
        <w:rPr>
          <w:rFonts w:asciiTheme="minorHAnsi" w:hAnsiTheme="minorHAnsi" w:cs="Arial"/>
          <w:sz w:val="28"/>
          <w:szCs w:val="28"/>
        </w:rPr>
        <w:t>c</w:t>
      </w:r>
      <w:r w:rsidRPr="00724F9E">
        <w:rPr>
          <w:rFonts w:asciiTheme="minorHAnsi" w:hAnsiTheme="minorHAnsi" w:cs="Arial"/>
          <w:sz w:val="28"/>
          <w:szCs w:val="28"/>
        </w:rPr>
        <w:t xml:space="preserve">ollege </w:t>
      </w:r>
      <w:r>
        <w:rPr>
          <w:rFonts w:asciiTheme="minorHAnsi" w:hAnsiTheme="minorHAnsi" w:cs="Arial"/>
          <w:sz w:val="28"/>
          <w:szCs w:val="28"/>
        </w:rPr>
        <w:t>s</w:t>
      </w:r>
      <w:r w:rsidRPr="00724F9E">
        <w:rPr>
          <w:rFonts w:asciiTheme="minorHAnsi" w:hAnsiTheme="minorHAnsi" w:cs="Arial"/>
          <w:sz w:val="28"/>
          <w:szCs w:val="28"/>
        </w:rPr>
        <w:t xml:space="preserve">eminar hall. The topic of the lecture was ‘New Frontiers in Education and Pathways to Success through Education’ delivered by Shri.  Dr. V. Shankar, </w:t>
      </w:r>
      <w:proofErr w:type="spellStart"/>
      <w:r w:rsidRPr="00724F9E">
        <w:rPr>
          <w:rFonts w:asciiTheme="minorHAnsi" w:hAnsiTheme="minorHAnsi" w:cs="Arial"/>
          <w:sz w:val="28"/>
          <w:szCs w:val="28"/>
        </w:rPr>
        <w:t>President.Shri</w:t>
      </w:r>
      <w:proofErr w:type="spellEnd"/>
      <w:r w:rsidRPr="00724F9E">
        <w:rPr>
          <w:rFonts w:asciiTheme="minorHAnsi" w:hAnsiTheme="minorHAnsi" w:cs="Arial"/>
          <w:sz w:val="28"/>
          <w:szCs w:val="28"/>
        </w:rPr>
        <w:t xml:space="preserve"> </w:t>
      </w:r>
      <w:proofErr w:type="spellStart"/>
      <w:r w:rsidRPr="00724F9E">
        <w:rPr>
          <w:rFonts w:asciiTheme="minorHAnsi" w:hAnsiTheme="minorHAnsi" w:cs="Arial"/>
          <w:sz w:val="28"/>
          <w:szCs w:val="28"/>
        </w:rPr>
        <w:t>Sanmukhanand</w:t>
      </w:r>
      <w:proofErr w:type="spellEnd"/>
      <w:r w:rsidRPr="00724F9E">
        <w:rPr>
          <w:rFonts w:asciiTheme="minorHAnsi" w:hAnsiTheme="minorHAnsi" w:cs="Arial"/>
          <w:sz w:val="28"/>
          <w:szCs w:val="28"/>
        </w:rPr>
        <w:t xml:space="preserve"> Fine Arts of </w:t>
      </w:r>
      <w:proofErr w:type="spellStart"/>
      <w:r w:rsidRPr="00724F9E">
        <w:rPr>
          <w:rFonts w:asciiTheme="minorHAnsi" w:hAnsiTheme="minorHAnsi" w:cs="Arial"/>
          <w:sz w:val="28"/>
          <w:szCs w:val="28"/>
        </w:rPr>
        <w:t>Sangit</w:t>
      </w:r>
      <w:proofErr w:type="spellEnd"/>
      <w:r w:rsidRPr="00724F9E">
        <w:rPr>
          <w:rFonts w:asciiTheme="minorHAnsi" w:hAnsiTheme="minorHAnsi" w:cs="Arial"/>
          <w:sz w:val="28"/>
          <w:szCs w:val="28"/>
        </w:rPr>
        <w:t xml:space="preserve"> Sabha. </w:t>
      </w:r>
    </w:p>
    <w:p w:rsidR="00B9361C" w:rsidRPr="00724F9E" w:rsidRDefault="00B9361C" w:rsidP="00B9361C">
      <w:pPr>
        <w:pStyle w:val="ListParagraph"/>
        <w:numPr>
          <w:ilvl w:val="0"/>
          <w:numId w:val="6"/>
        </w:numPr>
        <w:spacing w:after="0" w:line="240" w:lineRule="auto"/>
        <w:jc w:val="both"/>
        <w:rPr>
          <w:rFonts w:cs="Arial"/>
          <w:sz w:val="28"/>
          <w:szCs w:val="28"/>
        </w:rPr>
      </w:pPr>
      <w:r w:rsidRPr="00724F9E">
        <w:rPr>
          <w:rFonts w:cs="Arial"/>
          <w:sz w:val="28"/>
          <w:szCs w:val="28"/>
        </w:rPr>
        <w:t xml:space="preserve">Career &amp; Placement Cell </w:t>
      </w:r>
      <w:proofErr w:type="spellStart"/>
      <w:r w:rsidRPr="00724F9E">
        <w:rPr>
          <w:rFonts w:cs="Arial"/>
          <w:sz w:val="28"/>
          <w:szCs w:val="28"/>
        </w:rPr>
        <w:t>organised</w:t>
      </w:r>
      <w:proofErr w:type="spellEnd"/>
      <w:r w:rsidRPr="00724F9E">
        <w:rPr>
          <w:rFonts w:cs="Arial"/>
          <w:sz w:val="28"/>
          <w:szCs w:val="28"/>
        </w:rPr>
        <w:t xml:space="preserve"> a workshop on ‘</w:t>
      </w:r>
      <w:r w:rsidRPr="00724F9E">
        <w:rPr>
          <w:rFonts w:cs="Arial"/>
          <w:b/>
          <w:sz w:val="28"/>
          <w:szCs w:val="28"/>
        </w:rPr>
        <w:t>Soft Skills’</w:t>
      </w:r>
      <w:r w:rsidRPr="00724F9E">
        <w:rPr>
          <w:rFonts w:cs="Arial"/>
          <w:sz w:val="28"/>
          <w:szCs w:val="28"/>
        </w:rPr>
        <w:t xml:space="preserve"> </w:t>
      </w:r>
      <w:r w:rsidRPr="00724F9E">
        <w:rPr>
          <w:rFonts w:cs="Arial"/>
          <w:b/>
          <w:sz w:val="28"/>
          <w:szCs w:val="28"/>
        </w:rPr>
        <w:t>by Tata Power</w:t>
      </w:r>
      <w:r w:rsidRPr="00724F9E">
        <w:rPr>
          <w:rFonts w:cs="Arial"/>
          <w:sz w:val="28"/>
          <w:szCs w:val="28"/>
        </w:rPr>
        <w:t xml:space="preserve"> from 17</w:t>
      </w:r>
      <w:r w:rsidRPr="00724F9E">
        <w:rPr>
          <w:rFonts w:cs="Arial"/>
          <w:sz w:val="28"/>
          <w:szCs w:val="28"/>
          <w:vertAlign w:val="superscript"/>
        </w:rPr>
        <w:t>th</w:t>
      </w:r>
      <w:r w:rsidRPr="00724F9E">
        <w:rPr>
          <w:rFonts w:cs="Arial"/>
          <w:sz w:val="28"/>
          <w:szCs w:val="28"/>
        </w:rPr>
        <w:t>,18</w:t>
      </w:r>
      <w:r w:rsidRPr="00724F9E">
        <w:rPr>
          <w:rFonts w:cs="Arial"/>
          <w:sz w:val="28"/>
          <w:szCs w:val="28"/>
          <w:vertAlign w:val="superscript"/>
        </w:rPr>
        <w:t>th</w:t>
      </w:r>
      <w:r w:rsidRPr="00724F9E">
        <w:rPr>
          <w:rFonts w:cs="Arial"/>
          <w:sz w:val="28"/>
          <w:szCs w:val="28"/>
        </w:rPr>
        <w:t xml:space="preserve"> &amp; 19</w:t>
      </w:r>
      <w:r w:rsidRPr="00724F9E">
        <w:rPr>
          <w:rFonts w:cs="Arial"/>
          <w:sz w:val="28"/>
          <w:szCs w:val="28"/>
          <w:vertAlign w:val="superscript"/>
        </w:rPr>
        <w:t>th</w:t>
      </w:r>
      <w:r w:rsidRPr="00724F9E">
        <w:rPr>
          <w:rFonts w:cs="Arial"/>
          <w:sz w:val="28"/>
          <w:szCs w:val="28"/>
        </w:rPr>
        <w:t xml:space="preserve"> January, 2019 for B.Com &amp; Self Finance Courses students. </w:t>
      </w:r>
    </w:p>
    <w:p w:rsidR="00B9361C" w:rsidRPr="00A913D1" w:rsidRDefault="00B9361C" w:rsidP="00B9361C">
      <w:pPr>
        <w:tabs>
          <w:tab w:val="left" w:pos="180"/>
        </w:tabs>
        <w:spacing w:after="0" w:line="240" w:lineRule="auto"/>
        <w:jc w:val="both"/>
        <w:rPr>
          <w:sz w:val="2"/>
          <w:szCs w:val="28"/>
        </w:rPr>
      </w:pPr>
    </w:p>
    <w:p w:rsidR="00B9361C" w:rsidRPr="00777CE0" w:rsidRDefault="00B9361C" w:rsidP="00B9361C">
      <w:pPr>
        <w:tabs>
          <w:tab w:val="left" w:pos="180"/>
        </w:tabs>
        <w:spacing w:after="0" w:line="240" w:lineRule="auto"/>
        <w:jc w:val="both"/>
        <w:rPr>
          <w:rFonts w:cs="Arial"/>
          <w:sz w:val="2"/>
          <w:szCs w:val="28"/>
        </w:rPr>
      </w:pPr>
      <w:r w:rsidRPr="002236A9">
        <w:rPr>
          <w:sz w:val="28"/>
          <w:szCs w:val="28"/>
        </w:rPr>
        <w:t xml:space="preserve">    </w:t>
      </w:r>
    </w:p>
    <w:p w:rsidR="00B9361C" w:rsidRPr="0015668A" w:rsidRDefault="00B9361C" w:rsidP="00B9361C">
      <w:pPr>
        <w:tabs>
          <w:tab w:val="left" w:pos="180"/>
        </w:tabs>
        <w:spacing w:after="0" w:line="240" w:lineRule="auto"/>
        <w:jc w:val="both"/>
        <w:rPr>
          <w:rFonts w:cs="Arial"/>
          <w:sz w:val="2"/>
          <w:szCs w:val="28"/>
        </w:rPr>
      </w:pPr>
      <w:r>
        <w:rPr>
          <w:b/>
          <w:sz w:val="28"/>
          <w:szCs w:val="28"/>
        </w:rPr>
        <w:t xml:space="preserve">     </w:t>
      </w:r>
    </w:p>
    <w:p w:rsidR="00B9361C" w:rsidRPr="004779F9" w:rsidRDefault="00B9361C" w:rsidP="00B9361C">
      <w:pPr>
        <w:spacing w:after="0" w:line="240" w:lineRule="auto"/>
        <w:jc w:val="both"/>
        <w:rPr>
          <w:b/>
          <w:sz w:val="28"/>
          <w:szCs w:val="28"/>
        </w:rPr>
      </w:pPr>
      <w:r>
        <w:rPr>
          <w:b/>
          <w:bCs/>
          <w:sz w:val="28"/>
          <w:szCs w:val="28"/>
        </w:rPr>
        <w:t xml:space="preserve">  </w:t>
      </w:r>
      <w:r w:rsidRPr="00757E50">
        <w:rPr>
          <w:b/>
          <w:bCs/>
          <w:sz w:val="28"/>
          <w:szCs w:val="28"/>
        </w:rPr>
        <w:t>ITEM NO.</w:t>
      </w:r>
      <w:r>
        <w:rPr>
          <w:b/>
          <w:bCs/>
          <w:sz w:val="28"/>
          <w:szCs w:val="28"/>
        </w:rPr>
        <w:t>3</w:t>
      </w:r>
      <w:r w:rsidRPr="00757E50">
        <w:rPr>
          <w:bCs/>
          <w:sz w:val="28"/>
          <w:szCs w:val="28"/>
        </w:rPr>
        <w:t xml:space="preserve">:- </w:t>
      </w:r>
      <w:r w:rsidRPr="004779F9">
        <w:rPr>
          <w:b/>
          <w:sz w:val="28"/>
          <w:szCs w:val="28"/>
        </w:rPr>
        <w:t xml:space="preserve">To approve Annual Quality Assurance Report for the academic </w:t>
      </w:r>
    </w:p>
    <w:p w:rsidR="00B9361C" w:rsidRPr="004779F9" w:rsidRDefault="00B9361C" w:rsidP="00B9361C">
      <w:pPr>
        <w:spacing w:after="0" w:line="240" w:lineRule="auto"/>
        <w:jc w:val="both"/>
        <w:rPr>
          <w:b/>
          <w:sz w:val="28"/>
          <w:szCs w:val="28"/>
        </w:rPr>
      </w:pPr>
      <w:r w:rsidRPr="004779F9">
        <w:rPr>
          <w:b/>
          <w:sz w:val="28"/>
          <w:szCs w:val="28"/>
        </w:rPr>
        <w:t xml:space="preserve">  </w:t>
      </w:r>
      <w:proofErr w:type="gramStart"/>
      <w:r w:rsidRPr="004779F9">
        <w:rPr>
          <w:b/>
          <w:sz w:val="28"/>
          <w:szCs w:val="28"/>
        </w:rPr>
        <w:t>year</w:t>
      </w:r>
      <w:proofErr w:type="gramEnd"/>
      <w:r w:rsidRPr="004779F9">
        <w:rPr>
          <w:b/>
          <w:sz w:val="28"/>
          <w:szCs w:val="28"/>
        </w:rPr>
        <w:t xml:space="preserve"> 2017-18.</w:t>
      </w:r>
    </w:p>
    <w:p w:rsidR="00D048AA" w:rsidRDefault="00B9361C" w:rsidP="00B9361C">
      <w:pPr>
        <w:spacing w:after="0" w:line="240" w:lineRule="auto"/>
        <w:jc w:val="both"/>
        <w:rPr>
          <w:sz w:val="28"/>
          <w:szCs w:val="28"/>
        </w:rPr>
      </w:pPr>
      <w:r>
        <w:t xml:space="preserve">   </w:t>
      </w:r>
      <w:r w:rsidRPr="008011EA">
        <w:rPr>
          <w:sz w:val="28"/>
          <w:szCs w:val="28"/>
        </w:rPr>
        <w:t>Vice Principal &amp; IQAC, Co-</w:t>
      </w:r>
      <w:proofErr w:type="spellStart"/>
      <w:r w:rsidRPr="008011EA">
        <w:rPr>
          <w:sz w:val="28"/>
          <w:szCs w:val="28"/>
        </w:rPr>
        <w:t>ordinatior</w:t>
      </w:r>
      <w:proofErr w:type="spellEnd"/>
      <w:r w:rsidRPr="008011EA">
        <w:rPr>
          <w:sz w:val="28"/>
          <w:szCs w:val="28"/>
        </w:rPr>
        <w:t xml:space="preserve"> Prof. Rajesh </w:t>
      </w:r>
      <w:proofErr w:type="spellStart"/>
      <w:r w:rsidRPr="008011EA">
        <w:rPr>
          <w:sz w:val="28"/>
          <w:szCs w:val="28"/>
        </w:rPr>
        <w:t>Dharawat</w:t>
      </w:r>
      <w:proofErr w:type="spellEnd"/>
      <w:r w:rsidRPr="008011EA">
        <w:rPr>
          <w:sz w:val="28"/>
          <w:szCs w:val="28"/>
        </w:rPr>
        <w:t xml:space="preserve"> informed the members </w:t>
      </w:r>
      <w:r>
        <w:rPr>
          <w:sz w:val="28"/>
          <w:szCs w:val="28"/>
        </w:rPr>
        <w:t xml:space="preserve">with </w:t>
      </w:r>
    </w:p>
    <w:p w:rsidR="00B9361C" w:rsidRPr="008011EA" w:rsidRDefault="00D048AA" w:rsidP="00B9361C">
      <w:pPr>
        <w:spacing w:after="0" w:line="240" w:lineRule="auto"/>
        <w:jc w:val="both"/>
        <w:rPr>
          <w:sz w:val="28"/>
          <w:szCs w:val="28"/>
        </w:rPr>
      </w:pPr>
      <w:r>
        <w:rPr>
          <w:sz w:val="28"/>
          <w:szCs w:val="28"/>
        </w:rPr>
        <w:t xml:space="preserve">  </w:t>
      </w:r>
      <w:proofErr w:type="gramStart"/>
      <w:r w:rsidR="00B9361C">
        <w:rPr>
          <w:sz w:val="28"/>
          <w:szCs w:val="28"/>
        </w:rPr>
        <w:t>regret</w:t>
      </w:r>
      <w:proofErr w:type="gramEnd"/>
      <w:r w:rsidR="00B9361C">
        <w:rPr>
          <w:sz w:val="28"/>
          <w:szCs w:val="28"/>
        </w:rPr>
        <w:t xml:space="preserve"> </w:t>
      </w:r>
      <w:r w:rsidR="00B9361C" w:rsidRPr="008011EA">
        <w:rPr>
          <w:sz w:val="28"/>
          <w:szCs w:val="28"/>
        </w:rPr>
        <w:t xml:space="preserve">that the AQAR was in the process of being finalized and would be ready in a few days. </w:t>
      </w:r>
    </w:p>
    <w:p w:rsidR="00B9361C" w:rsidRPr="00D863B1" w:rsidRDefault="00B9361C" w:rsidP="00B9361C">
      <w:pPr>
        <w:spacing w:after="0" w:line="240" w:lineRule="auto"/>
        <w:jc w:val="both"/>
        <w:rPr>
          <w:sz w:val="2"/>
        </w:rPr>
      </w:pPr>
    </w:p>
    <w:p w:rsidR="00B9361C" w:rsidRPr="00A913D1" w:rsidRDefault="00B9361C" w:rsidP="00B9361C">
      <w:pPr>
        <w:spacing w:after="0" w:line="240" w:lineRule="auto"/>
        <w:jc w:val="both"/>
        <w:rPr>
          <w:sz w:val="2"/>
        </w:rPr>
      </w:pPr>
    </w:p>
    <w:p w:rsidR="00B9361C" w:rsidRDefault="00B9361C" w:rsidP="00B9361C">
      <w:pPr>
        <w:spacing w:after="0" w:line="240" w:lineRule="auto"/>
        <w:ind w:left="90"/>
        <w:jc w:val="both"/>
        <w:rPr>
          <w:sz w:val="28"/>
          <w:szCs w:val="28"/>
        </w:rPr>
      </w:pPr>
      <w:r w:rsidRPr="00757E50">
        <w:rPr>
          <w:b/>
          <w:bCs/>
          <w:sz w:val="28"/>
          <w:szCs w:val="28"/>
        </w:rPr>
        <w:t>ITEM NO.</w:t>
      </w:r>
      <w:r>
        <w:rPr>
          <w:b/>
          <w:bCs/>
          <w:sz w:val="28"/>
          <w:szCs w:val="28"/>
        </w:rPr>
        <w:t>4</w:t>
      </w:r>
      <w:r w:rsidRPr="00757E50">
        <w:rPr>
          <w:bCs/>
          <w:sz w:val="28"/>
          <w:szCs w:val="28"/>
        </w:rPr>
        <w:t xml:space="preserve">:- </w:t>
      </w:r>
      <w:r w:rsidRPr="00BD2253">
        <w:rPr>
          <w:b/>
          <w:sz w:val="28"/>
          <w:szCs w:val="28"/>
        </w:rPr>
        <w:t>To discuss about the progress of Online Admission Process.</w:t>
      </w:r>
      <w:r>
        <w:rPr>
          <w:sz w:val="28"/>
          <w:szCs w:val="28"/>
        </w:rPr>
        <w:t xml:space="preserve"> </w:t>
      </w:r>
    </w:p>
    <w:p w:rsidR="00B9361C" w:rsidRDefault="00B9361C" w:rsidP="00B9361C">
      <w:pPr>
        <w:spacing w:after="0" w:line="240" w:lineRule="auto"/>
        <w:ind w:left="90"/>
        <w:jc w:val="both"/>
        <w:rPr>
          <w:sz w:val="28"/>
          <w:szCs w:val="28"/>
        </w:rPr>
      </w:pPr>
      <w:r>
        <w:rPr>
          <w:sz w:val="28"/>
          <w:szCs w:val="28"/>
        </w:rPr>
        <w:t xml:space="preserve">Dr. Sujata expressed her doubt that the impact of autonomy of the </w:t>
      </w:r>
      <w:proofErr w:type="spellStart"/>
      <w:r>
        <w:rPr>
          <w:sz w:val="28"/>
          <w:szCs w:val="28"/>
        </w:rPr>
        <w:t>neighbouring</w:t>
      </w:r>
      <w:proofErr w:type="spellEnd"/>
      <w:r>
        <w:rPr>
          <w:sz w:val="28"/>
          <w:szCs w:val="28"/>
        </w:rPr>
        <w:t xml:space="preserve"> colleges is whether affecting our admission as the numbers of cancellations have increased. Dr. Gandhi informed that during the academic year 2018-19 the same number of cancellations is like every year and she also said that, “we have to observe the impact of autonomy of </w:t>
      </w:r>
      <w:proofErr w:type="spellStart"/>
      <w:r>
        <w:rPr>
          <w:sz w:val="28"/>
          <w:szCs w:val="28"/>
        </w:rPr>
        <w:t>neighbouring</w:t>
      </w:r>
      <w:proofErr w:type="spellEnd"/>
      <w:r>
        <w:rPr>
          <w:sz w:val="28"/>
          <w:szCs w:val="28"/>
        </w:rPr>
        <w:t xml:space="preserve"> colleges but that is also a reason that increased no. of Self Finance Courses are affecting the B.Com admissions. </w:t>
      </w:r>
    </w:p>
    <w:p w:rsidR="00B9361C" w:rsidRDefault="00B9361C" w:rsidP="00B9361C">
      <w:pPr>
        <w:spacing w:after="0" w:line="240" w:lineRule="auto"/>
        <w:ind w:left="90"/>
        <w:jc w:val="both"/>
        <w:rPr>
          <w:sz w:val="28"/>
          <w:szCs w:val="28"/>
        </w:rPr>
      </w:pPr>
      <w:r>
        <w:rPr>
          <w:sz w:val="28"/>
          <w:szCs w:val="28"/>
        </w:rPr>
        <w:t xml:space="preserve">Prof. </w:t>
      </w:r>
      <w:proofErr w:type="spellStart"/>
      <w:r>
        <w:rPr>
          <w:sz w:val="28"/>
          <w:szCs w:val="28"/>
        </w:rPr>
        <w:t>Venkataramani</w:t>
      </w:r>
      <w:proofErr w:type="spellEnd"/>
      <w:r>
        <w:rPr>
          <w:sz w:val="28"/>
          <w:szCs w:val="28"/>
        </w:rPr>
        <w:t xml:space="preserve"> suggested that the college could consider going for autonomy and then they will have the freedom to design their curriculum. Principal Dr. Gandhi said that the College needs to go first for permanent affiliation. Prof. </w:t>
      </w:r>
      <w:proofErr w:type="spellStart"/>
      <w:r>
        <w:rPr>
          <w:sz w:val="28"/>
          <w:szCs w:val="28"/>
        </w:rPr>
        <w:t>Venkataramani</w:t>
      </w:r>
      <w:proofErr w:type="spellEnd"/>
      <w:r>
        <w:rPr>
          <w:sz w:val="28"/>
          <w:szCs w:val="28"/>
        </w:rPr>
        <w:t xml:space="preserve"> agreed that when the college has approved teachers &amp; Principal, College can first apply for permanent affiliation and later autonomy. </w:t>
      </w:r>
    </w:p>
    <w:p w:rsidR="00B9361C" w:rsidRPr="00A913D1" w:rsidRDefault="00B9361C" w:rsidP="00B9361C">
      <w:pPr>
        <w:spacing w:after="0" w:line="240" w:lineRule="auto"/>
        <w:ind w:left="90"/>
        <w:jc w:val="both"/>
        <w:rPr>
          <w:sz w:val="2"/>
          <w:szCs w:val="28"/>
        </w:rPr>
      </w:pPr>
    </w:p>
    <w:p w:rsidR="00B9361C" w:rsidRDefault="00B9361C" w:rsidP="00B9361C">
      <w:pPr>
        <w:spacing w:after="0" w:line="360" w:lineRule="auto"/>
        <w:ind w:firstLine="90"/>
        <w:jc w:val="both"/>
        <w:rPr>
          <w:b/>
          <w:sz w:val="28"/>
          <w:szCs w:val="28"/>
        </w:rPr>
      </w:pPr>
      <w:r>
        <w:rPr>
          <w:b/>
          <w:bCs/>
          <w:sz w:val="28"/>
          <w:szCs w:val="28"/>
        </w:rPr>
        <w:t xml:space="preserve"> </w:t>
      </w:r>
      <w:r w:rsidRPr="00757E50">
        <w:rPr>
          <w:b/>
          <w:bCs/>
          <w:sz w:val="28"/>
          <w:szCs w:val="28"/>
        </w:rPr>
        <w:t>ITEM NO.</w:t>
      </w:r>
      <w:r>
        <w:rPr>
          <w:b/>
          <w:bCs/>
          <w:sz w:val="28"/>
          <w:szCs w:val="28"/>
        </w:rPr>
        <w:t>5</w:t>
      </w:r>
      <w:r w:rsidRPr="00757E50">
        <w:rPr>
          <w:bCs/>
          <w:sz w:val="28"/>
          <w:szCs w:val="28"/>
        </w:rPr>
        <w:t>:-</w:t>
      </w:r>
      <w:r>
        <w:rPr>
          <w:sz w:val="28"/>
          <w:szCs w:val="28"/>
        </w:rPr>
        <w:t xml:space="preserve"> </w:t>
      </w:r>
      <w:r w:rsidRPr="00764F9C">
        <w:rPr>
          <w:b/>
          <w:sz w:val="28"/>
          <w:szCs w:val="28"/>
        </w:rPr>
        <w:t>To discuss about students’ attendance in the class.</w:t>
      </w:r>
    </w:p>
    <w:p w:rsidR="00B9361C" w:rsidRDefault="00B9361C" w:rsidP="00D048AA">
      <w:pPr>
        <w:spacing w:after="0" w:line="240" w:lineRule="auto"/>
        <w:ind w:left="90"/>
        <w:jc w:val="both"/>
        <w:rPr>
          <w:sz w:val="28"/>
          <w:szCs w:val="28"/>
        </w:rPr>
      </w:pPr>
      <w:r>
        <w:rPr>
          <w:sz w:val="28"/>
          <w:szCs w:val="28"/>
        </w:rPr>
        <w:t xml:space="preserve"> </w:t>
      </w:r>
      <w:r w:rsidRPr="00ED40E5">
        <w:rPr>
          <w:sz w:val="28"/>
          <w:szCs w:val="28"/>
        </w:rPr>
        <w:t xml:space="preserve">In order to improve attendance of the students in the class following </w:t>
      </w:r>
      <w:proofErr w:type="gramStart"/>
      <w:r>
        <w:rPr>
          <w:sz w:val="28"/>
          <w:szCs w:val="28"/>
        </w:rPr>
        <w:t>points</w:t>
      </w:r>
      <w:r w:rsidRPr="00ED40E5">
        <w:rPr>
          <w:sz w:val="28"/>
          <w:szCs w:val="28"/>
        </w:rPr>
        <w:t xml:space="preserve"> </w:t>
      </w:r>
      <w:r w:rsidR="00D048AA">
        <w:rPr>
          <w:sz w:val="28"/>
          <w:szCs w:val="28"/>
        </w:rPr>
        <w:t xml:space="preserve"> </w:t>
      </w:r>
      <w:r w:rsidRPr="00ED40E5">
        <w:rPr>
          <w:sz w:val="28"/>
          <w:szCs w:val="28"/>
        </w:rPr>
        <w:t>were</w:t>
      </w:r>
      <w:proofErr w:type="gramEnd"/>
      <w:r w:rsidRPr="00ED40E5">
        <w:rPr>
          <w:sz w:val="28"/>
          <w:szCs w:val="28"/>
        </w:rPr>
        <w:t xml:space="preserve"> discussed. </w:t>
      </w:r>
    </w:p>
    <w:p w:rsidR="00B9361C" w:rsidRDefault="00B9361C" w:rsidP="00B9361C">
      <w:pPr>
        <w:pStyle w:val="ListParagraph"/>
        <w:numPr>
          <w:ilvl w:val="0"/>
          <w:numId w:val="3"/>
        </w:numPr>
        <w:spacing w:after="0" w:line="240" w:lineRule="auto"/>
        <w:ind w:left="630" w:hanging="270"/>
        <w:jc w:val="both"/>
        <w:rPr>
          <w:sz w:val="28"/>
          <w:szCs w:val="28"/>
        </w:rPr>
      </w:pPr>
      <w:r>
        <w:rPr>
          <w:sz w:val="28"/>
          <w:szCs w:val="28"/>
        </w:rPr>
        <w:t xml:space="preserve">  Students should be given Identity Cards at the time of admission, so </w:t>
      </w:r>
    </w:p>
    <w:p w:rsidR="00B9361C" w:rsidRDefault="00B9361C" w:rsidP="00B9361C">
      <w:pPr>
        <w:pStyle w:val="ListParagraph"/>
        <w:spacing w:after="0" w:line="240" w:lineRule="auto"/>
        <w:jc w:val="both"/>
        <w:rPr>
          <w:sz w:val="28"/>
          <w:szCs w:val="28"/>
        </w:rPr>
      </w:pPr>
      <w:r>
        <w:rPr>
          <w:sz w:val="28"/>
          <w:szCs w:val="28"/>
        </w:rPr>
        <w:t xml:space="preserve"> </w:t>
      </w:r>
      <w:proofErr w:type="gramStart"/>
      <w:r>
        <w:rPr>
          <w:sz w:val="28"/>
          <w:szCs w:val="28"/>
        </w:rPr>
        <w:t>that</w:t>
      </w:r>
      <w:proofErr w:type="gramEnd"/>
      <w:r>
        <w:rPr>
          <w:sz w:val="28"/>
          <w:szCs w:val="28"/>
        </w:rPr>
        <w:t xml:space="preserve"> attendance can be monitored from day one.</w:t>
      </w:r>
    </w:p>
    <w:p w:rsidR="00B9361C" w:rsidRDefault="00B9361C" w:rsidP="00B9361C">
      <w:pPr>
        <w:pStyle w:val="ListParagraph"/>
        <w:numPr>
          <w:ilvl w:val="0"/>
          <w:numId w:val="3"/>
        </w:numPr>
        <w:spacing w:after="0" w:line="240" w:lineRule="auto"/>
        <w:ind w:left="810" w:hanging="450"/>
        <w:jc w:val="both"/>
        <w:rPr>
          <w:sz w:val="28"/>
          <w:szCs w:val="28"/>
        </w:rPr>
      </w:pPr>
      <w:r>
        <w:rPr>
          <w:sz w:val="28"/>
          <w:szCs w:val="28"/>
        </w:rPr>
        <w:t>Regular messages should be sent to defaulters.</w:t>
      </w:r>
    </w:p>
    <w:p w:rsidR="00B9361C" w:rsidRDefault="00B9361C" w:rsidP="00B9361C">
      <w:pPr>
        <w:pStyle w:val="ListParagraph"/>
        <w:numPr>
          <w:ilvl w:val="0"/>
          <w:numId w:val="3"/>
        </w:numPr>
        <w:spacing w:after="0" w:line="240" w:lineRule="auto"/>
        <w:ind w:left="810" w:hanging="450"/>
        <w:jc w:val="both"/>
        <w:rPr>
          <w:sz w:val="28"/>
          <w:szCs w:val="28"/>
        </w:rPr>
      </w:pPr>
      <w:r>
        <w:rPr>
          <w:sz w:val="28"/>
          <w:szCs w:val="28"/>
        </w:rPr>
        <w:t>Teachers should declare in beginning of the term only, the importance of maintaining 75% attendance in each class.</w:t>
      </w:r>
    </w:p>
    <w:p w:rsidR="00B9361C" w:rsidRDefault="00B9361C" w:rsidP="00B9361C">
      <w:pPr>
        <w:pStyle w:val="ListParagraph"/>
        <w:numPr>
          <w:ilvl w:val="0"/>
          <w:numId w:val="3"/>
        </w:numPr>
        <w:spacing w:after="0" w:line="240" w:lineRule="auto"/>
        <w:ind w:left="810" w:hanging="450"/>
        <w:jc w:val="both"/>
        <w:rPr>
          <w:sz w:val="28"/>
          <w:szCs w:val="28"/>
        </w:rPr>
      </w:pPr>
      <w:r>
        <w:rPr>
          <w:sz w:val="28"/>
          <w:szCs w:val="28"/>
        </w:rPr>
        <w:t xml:space="preserve">Regular defaulter lists could be put up on notice board. </w:t>
      </w:r>
    </w:p>
    <w:p w:rsidR="00B9361C" w:rsidRPr="003A35AA" w:rsidRDefault="00B9361C" w:rsidP="00B9361C">
      <w:pPr>
        <w:pStyle w:val="ListParagraph"/>
        <w:spacing w:after="0" w:line="240" w:lineRule="auto"/>
        <w:ind w:left="810"/>
        <w:jc w:val="right"/>
        <w:rPr>
          <w:sz w:val="28"/>
          <w:szCs w:val="28"/>
        </w:rPr>
      </w:pPr>
      <w:r w:rsidRPr="003A35AA">
        <w:rPr>
          <w:b/>
          <w:bCs/>
          <w:sz w:val="28"/>
          <w:szCs w:val="28"/>
        </w:rPr>
        <w:t>..</w:t>
      </w:r>
      <w:proofErr w:type="gramStart"/>
      <w:r w:rsidRPr="003A35AA">
        <w:rPr>
          <w:b/>
          <w:bCs/>
          <w:sz w:val="28"/>
          <w:szCs w:val="28"/>
        </w:rPr>
        <w:t>5..</w:t>
      </w:r>
      <w:proofErr w:type="gramEnd"/>
    </w:p>
    <w:p w:rsidR="00B9361C" w:rsidRDefault="00B9361C" w:rsidP="00B9361C">
      <w:pPr>
        <w:pStyle w:val="ListParagraph"/>
        <w:spacing w:after="0" w:line="240" w:lineRule="auto"/>
        <w:ind w:left="810"/>
        <w:jc w:val="both"/>
        <w:rPr>
          <w:sz w:val="28"/>
          <w:szCs w:val="28"/>
        </w:rPr>
      </w:pPr>
    </w:p>
    <w:p w:rsidR="00B9361C" w:rsidRDefault="00B9361C" w:rsidP="00B9361C">
      <w:pPr>
        <w:pStyle w:val="ListParagraph"/>
        <w:tabs>
          <w:tab w:val="left" w:pos="270"/>
        </w:tabs>
        <w:spacing w:after="0" w:line="240" w:lineRule="auto"/>
        <w:ind w:left="1080"/>
        <w:jc w:val="center"/>
        <w:rPr>
          <w:b/>
          <w:bCs/>
          <w:sz w:val="28"/>
          <w:szCs w:val="28"/>
        </w:rPr>
      </w:pPr>
    </w:p>
    <w:p w:rsidR="00B9361C" w:rsidRDefault="00B9361C" w:rsidP="00B9361C">
      <w:pPr>
        <w:pStyle w:val="ListParagraph"/>
        <w:tabs>
          <w:tab w:val="left" w:pos="270"/>
        </w:tabs>
        <w:spacing w:after="0" w:line="240" w:lineRule="auto"/>
        <w:ind w:left="1080"/>
        <w:jc w:val="center"/>
        <w:rPr>
          <w:b/>
          <w:bCs/>
          <w:sz w:val="28"/>
          <w:szCs w:val="28"/>
        </w:rPr>
      </w:pPr>
    </w:p>
    <w:p w:rsidR="00B9361C" w:rsidRDefault="00B9361C" w:rsidP="00B9361C">
      <w:pPr>
        <w:pStyle w:val="ListParagraph"/>
        <w:tabs>
          <w:tab w:val="left" w:pos="270"/>
        </w:tabs>
        <w:spacing w:after="0" w:line="240" w:lineRule="auto"/>
        <w:ind w:left="1080"/>
        <w:jc w:val="center"/>
        <w:rPr>
          <w:b/>
          <w:bCs/>
          <w:sz w:val="28"/>
          <w:szCs w:val="28"/>
        </w:rPr>
      </w:pPr>
    </w:p>
    <w:p w:rsidR="00B9361C" w:rsidRDefault="00B9361C" w:rsidP="00B9361C">
      <w:pPr>
        <w:pStyle w:val="ListParagraph"/>
        <w:tabs>
          <w:tab w:val="left" w:pos="270"/>
        </w:tabs>
        <w:spacing w:after="0" w:line="240" w:lineRule="auto"/>
        <w:ind w:left="1080"/>
        <w:jc w:val="center"/>
        <w:rPr>
          <w:b/>
          <w:bCs/>
          <w:sz w:val="28"/>
          <w:szCs w:val="28"/>
        </w:rPr>
      </w:pPr>
    </w:p>
    <w:p w:rsidR="00D048AA" w:rsidRDefault="00D048AA" w:rsidP="00B9361C">
      <w:pPr>
        <w:pStyle w:val="ListParagraph"/>
        <w:tabs>
          <w:tab w:val="left" w:pos="270"/>
        </w:tabs>
        <w:spacing w:after="0" w:line="240" w:lineRule="auto"/>
        <w:ind w:left="1080"/>
        <w:jc w:val="center"/>
        <w:rPr>
          <w:b/>
          <w:bCs/>
          <w:sz w:val="28"/>
          <w:szCs w:val="28"/>
        </w:rPr>
      </w:pPr>
    </w:p>
    <w:p w:rsidR="00D048AA" w:rsidRDefault="00D048AA" w:rsidP="00B9361C">
      <w:pPr>
        <w:pStyle w:val="ListParagraph"/>
        <w:tabs>
          <w:tab w:val="left" w:pos="270"/>
        </w:tabs>
        <w:spacing w:after="0" w:line="240" w:lineRule="auto"/>
        <w:ind w:left="1080"/>
        <w:jc w:val="center"/>
        <w:rPr>
          <w:b/>
          <w:bCs/>
          <w:sz w:val="28"/>
          <w:szCs w:val="28"/>
        </w:rPr>
      </w:pPr>
    </w:p>
    <w:p w:rsidR="008A6279" w:rsidRDefault="008A6279" w:rsidP="00B9361C">
      <w:pPr>
        <w:pStyle w:val="ListParagraph"/>
        <w:tabs>
          <w:tab w:val="left" w:pos="270"/>
        </w:tabs>
        <w:spacing w:after="0" w:line="240" w:lineRule="auto"/>
        <w:ind w:left="1080"/>
        <w:jc w:val="center"/>
        <w:rPr>
          <w:b/>
          <w:bCs/>
          <w:sz w:val="28"/>
          <w:szCs w:val="28"/>
        </w:rPr>
      </w:pPr>
      <w:bookmarkStart w:id="0" w:name="_GoBack"/>
      <w:bookmarkEnd w:id="0"/>
    </w:p>
    <w:p w:rsidR="00B9361C" w:rsidRPr="0045154F" w:rsidRDefault="00B9361C" w:rsidP="00B9361C">
      <w:pPr>
        <w:pStyle w:val="ListParagraph"/>
        <w:tabs>
          <w:tab w:val="left" w:pos="270"/>
        </w:tabs>
        <w:spacing w:after="0" w:line="240" w:lineRule="auto"/>
        <w:ind w:left="1080"/>
        <w:jc w:val="center"/>
        <w:rPr>
          <w:b/>
          <w:bCs/>
          <w:sz w:val="28"/>
          <w:szCs w:val="28"/>
        </w:rPr>
      </w:pPr>
      <w:r w:rsidRPr="0045154F">
        <w:rPr>
          <w:b/>
          <w:bCs/>
          <w:sz w:val="28"/>
          <w:szCs w:val="28"/>
        </w:rPr>
        <w:lastRenderedPageBreak/>
        <w:t>...5…</w:t>
      </w:r>
    </w:p>
    <w:p w:rsidR="00B9361C" w:rsidRPr="004A0AD3" w:rsidRDefault="00B9361C" w:rsidP="00B9361C">
      <w:pPr>
        <w:spacing w:after="0" w:line="240" w:lineRule="auto"/>
        <w:jc w:val="both"/>
        <w:rPr>
          <w:sz w:val="18"/>
          <w:szCs w:val="28"/>
        </w:rPr>
      </w:pPr>
    </w:p>
    <w:p w:rsidR="00D048AA" w:rsidRDefault="00B9361C" w:rsidP="00B9361C">
      <w:pPr>
        <w:spacing w:after="0" w:line="240" w:lineRule="auto"/>
        <w:jc w:val="both"/>
        <w:rPr>
          <w:b/>
          <w:sz w:val="28"/>
          <w:szCs w:val="28"/>
        </w:rPr>
      </w:pPr>
      <w:r>
        <w:rPr>
          <w:b/>
          <w:bCs/>
          <w:sz w:val="28"/>
          <w:szCs w:val="28"/>
        </w:rPr>
        <w:t xml:space="preserve">  </w:t>
      </w:r>
      <w:r w:rsidRPr="00757E50">
        <w:rPr>
          <w:b/>
          <w:bCs/>
          <w:sz w:val="28"/>
          <w:szCs w:val="28"/>
        </w:rPr>
        <w:t xml:space="preserve">ITEM </w:t>
      </w:r>
      <w:proofErr w:type="gramStart"/>
      <w:r w:rsidRPr="00757E50">
        <w:rPr>
          <w:b/>
          <w:bCs/>
          <w:sz w:val="28"/>
          <w:szCs w:val="28"/>
        </w:rPr>
        <w:t>NO.</w:t>
      </w:r>
      <w:r>
        <w:rPr>
          <w:b/>
          <w:bCs/>
          <w:sz w:val="28"/>
          <w:szCs w:val="28"/>
        </w:rPr>
        <w:t xml:space="preserve">6 </w:t>
      </w:r>
      <w:r w:rsidRPr="00757E50">
        <w:rPr>
          <w:bCs/>
          <w:sz w:val="28"/>
          <w:szCs w:val="28"/>
        </w:rPr>
        <w:t>:</w:t>
      </w:r>
      <w:proofErr w:type="gramEnd"/>
      <w:r w:rsidRPr="00757E50">
        <w:rPr>
          <w:bCs/>
          <w:sz w:val="28"/>
          <w:szCs w:val="28"/>
        </w:rPr>
        <w:t>-</w:t>
      </w:r>
      <w:r>
        <w:rPr>
          <w:sz w:val="28"/>
          <w:szCs w:val="28"/>
        </w:rPr>
        <w:t xml:space="preserve"> </w:t>
      </w:r>
      <w:r w:rsidRPr="007A358D">
        <w:rPr>
          <w:sz w:val="28"/>
          <w:szCs w:val="28"/>
        </w:rPr>
        <w:t xml:space="preserve"> </w:t>
      </w:r>
      <w:r w:rsidRPr="00764F9C">
        <w:rPr>
          <w:b/>
          <w:sz w:val="28"/>
          <w:szCs w:val="28"/>
        </w:rPr>
        <w:t>To consider suggestio</w:t>
      </w:r>
      <w:r w:rsidR="00D048AA">
        <w:rPr>
          <w:b/>
          <w:sz w:val="28"/>
          <w:szCs w:val="28"/>
        </w:rPr>
        <w:t>ns from members for the further</w:t>
      </w:r>
      <w:r w:rsidRPr="00764F9C">
        <w:rPr>
          <w:b/>
          <w:sz w:val="28"/>
          <w:szCs w:val="28"/>
        </w:rPr>
        <w:t xml:space="preserve"> improvement of the  </w:t>
      </w:r>
      <w:r w:rsidR="00D048AA">
        <w:rPr>
          <w:b/>
          <w:sz w:val="28"/>
          <w:szCs w:val="28"/>
        </w:rPr>
        <w:t xml:space="preserve">  </w:t>
      </w:r>
    </w:p>
    <w:p w:rsidR="00B9361C" w:rsidRDefault="00D048AA" w:rsidP="00B9361C">
      <w:pPr>
        <w:spacing w:after="0" w:line="240" w:lineRule="auto"/>
        <w:jc w:val="both"/>
        <w:rPr>
          <w:b/>
          <w:sz w:val="28"/>
          <w:szCs w:val="28"/>
        </w:rPr>
      </w:pPr>
      <w:r>
        <w:rPr>
          <w:b/>
          <w:sz w:val="28"/>
          <w:szCs w:val="28"/>
        </w:rPr>
        <w:t xml:space="preserve">  </w:t>
      </w:r>
      <w:proofErr w:type="gramStart"/>
      <w:r w:rsidR="00B9361C" w:rsidRPr="00764F9C">
        <w:rPr>
          <w:b/>
          <w:sz w:val="28"/>
          <w:szCs w:val="28"/>
        </w:rPr>
        <w:t>college</w:t>
      </w:r>
      <w:proofErr w:type="gramEnd"/>
      <w:r w:rsidR="00B9361C" w:rsidRPr="00764F9C">
        <w:rPr>
          <w:b/>
          <w:sz w:val="28"/>
          <w:szCs w:val="28"/>
        </w:rPr>
        <w:t xml:space="preserve">. </w:t>
      </w:r>
    </w:p>
    <w:p w:rsidR="00B9361C" w:rsidRPr="00D048AA" w:rsidRDefault="00B9361C" w:rsidP="00B9361C">
      <w:pPr>
        <w:pStyle w:val="ListParagraph"/>
        <w:numPr>
          <w:ilvl w:val="0"/>
          <w:numId w:val="4"/>
        </w:numPr>
        <w:spacing w:after="0" w:line="240" w:lineRule="auto"/>
        <w:jc w:val="both"/>
        <w:rPr>
          <w:sz w:val="28"/>
          <w:szCs w:val="28"/>
        </w:rPr>
      </w:pPr>
      <w:r w:rsidRPr="006A1288">
        <w:rPr>
          <w:sz w:val="28"/>
          <w:szCs w:val="28"/>
        </w:rPr>
        <w:t xml:space="preserve">Alumni Mr. </w:t>
      </w:r>
      <w:proofErr w:type="spellStart"/>
      <w:r w:rsidRPr="006A1288">
        <w:rPr>
          <w:sz w:val="28"/>
          <w:szCs w:val="28"/>
        </w:rPr>
        <w:t>Viresh</w:t>
      </w:r>
      <w:proofErr w:type="spellEnd"/>
      <w:r w:rsidRPr="006A1288">
        <w:rPr>
          <w:sz w:val="28"/>
          <w:szCs w:val="28"/>
        </w:rPr>
        <w:t xml:space="preserve"> </w:t>
      </w:r>
      <w:proofErr w:type="spellStart"/>
      <w:r w:rsidRPr="006A1288">
        <w:rPr>
          <w:sz w:val="28"/>
          <w:szCs w:val="28"/>
        </w:rPr>
        <w:t>Sethi</w:t>
      </w:r>
      <w:proofErr w:type="spellEnd"/>
      <w:r w:rsidRPr="006A1288">
        <w:rPr>
          <w:sz w:val="28"/>
          <w:szCs w:val="28"/>
        </w:rPr>
        <w:t xml:space="preserve"> informed about </w:t>
      </w:r>
      <w:r w:rsidR="00D048AA">
        <w:rPr>
          <w:sz w:val="28"/>
          <w:szCs w:val="28"/>
        </w:rPr>
        <w:t xml:space="preserve">smoking and quarrels and drugs </w:t>
      </w:r>
      <w:r w:rsidRPr="00D048AA">
        <w:rPr>
          <w:sz w:val="28"/>
          <w:szCs w:val="28"/>
        </w:rPr>
        <w:t>outside the college and suggested that</w:t>
      </w:r>
      <w:r w:rsidR="00D048AA">
        <w:rPr>
          <w:sz w:val="28"/>
          <w:szCs w:val="28"/>
        </w:rPr>
        <w:t xml:space="preserve"> student counselor could be</w:t>
      </w:r>
      <w:r w:rsidRPr="00D048AA">
        <w:rPr>
          <w:sz w:val="28"/>
          <w:szCs w:val="28"/>
        </w:rPr>
        <w:t xml:space="preserve"> involved to settle the issues.   Principal</w:t>
      </w:r>
      <w:r w:rsidR="00D048AA" w:rsidRPr="00D048AA">
        <w:rPr>
          <w:sz w:val="28"/>
          <w:szCs w:val="28"/>
        </w:rPr>
        <w:t xml:space="preserve"> Dr. Gandhi said that sometimes</w:t>
      </w:r>
      <w:r w:rsidRPr="00D048AA">
        <w:rPr>
          <w:sz w:val="28"/>
          <w:szCs w:val="28"/>
        </w:rPr>
        <w:t xml:space="preserve"> it is beyond the student counselor to solve the issues.</w:t>
      </w:r>
    </w:p>
    <w:p w:rsidR="00B9361C" w:rsidRDefault="00B9361C" w:rsidP="00B9361C">
      <w:pPr>
        <w:pStyle w:val="ListParagraph"/>
        <w:numPr>
          <w:ilvl w:val="0"/>
          <w:numId w:val="4"/>
        </w:numPr>
        <w:spacing w:after="0" w:line="240" w:lineRule="auto"/>
        <w:jc w:val="both"/>
        <w:rPr>
          <w:sz w:val="28"/>
          <w:szCs w:val="28"/>
        </w:rPr>
      </w:pPr>
      <w:r w:rsidRPr="006A1288">
        <w:rPr>
          <w:sz w:val="28"/>
          <w:szCs w:val="28"/>
        </w:rPr>
        <w:t xml:space="preserve">Prof. </w:t>
      </w:r>
      <w:proofErr w:type="spellStart"/>
      <w:r w:rsidRPr="006A1288">
        <w:rPr>
          <w:sz w:val="28"/>
          <w:szCs w:val="28"/>
        </w:rPr>
        <w:t>Dhimant</w:t>
      </w:r>
      <w:proofErr w:type="spellEnd"/>
      <w:r w:rsidRPr="006A1288">
        <w:rPr>
          <w:sz w:val="28"/>
          <w:szCs w:val="28"/>
        </w:rPr>
        <w:t xml:space="preserve"> Kapadia said that parking of vehicles on the sides of the lane causes quarrels. </w:t>
      </w:r>
      <w:r>
        <w:rPr>
          <w:sz w:val="28"/>
          <w:szCs w:val="28"/>
        </w:rPr>
        <w:t xml:space="preserve">Dr. Gandhi said that Police Van could be asked for patrolling the area. Prof. </w:t>
      </w:r>
      <w:proofErr w:type="spellStart"/>
      <w:r>
        <w:rPr>
          <w:sz w:val="28"/>
          <w:szCs w:val="28"/>
        </w:rPr>
        <w:t>Venkataramani</w:t>
      </w:r>
      <w:proofErr w:type="spellEnd"/>
      <w:r>
        <w:rPr>
          <w:sz w:val="28"/>
          <w:szCs w:val="28"/>
        </w:rPr>
        <w:t xml:space="preserve"> suggested the involvement of Drugs and de-addiction department to help solve the problem, and to take help of NSS unit. Dr. Gandhi informed that Rotary Club agreed to take some steps to help for solving the issue and can co-ordinate with college and Anti-Drug Cell. </w:t>
      </w:r>
    </w:p>
    <w:p w:rsidR="00B9361C" w:rsidRDefault="00B9361C" w:rsidP="00B9361C">
      <w:pPr>
        <w:pStyle w:val="ListParagraph"/>
        <w:numPr>
          <w:ilvl w:val="0"/>
          <w:numId w:val="4"/>
        </w:numPr>
        <w:spacing w:after="0" w:line="240" w:lineRule="auto"/>
        <w:jc w:val="both"/>
        <w:rPr>
          <w:sz w:val="28"/>
          <w:szCs w:val="28"/>
        </w:rPr>
      </w:pPr>
      <w:r>
        <w:rPr>
          <w:sz w:val="28"/>
          <w:szCs w:val="28"/>
        </w:rPr>
        <w:t xml:space="preserve">Student representative, </w:t>
      </w:r>
      <w:proofErr w:type="spellStart"/>
      <w:r>
        <w:rPr>
          <w:sz w:val="28"/>
          <w:szCs w:val="28"/>
        </w:rPr>
        <w:t>Pankil</w:t>
      </w:r>
      <w:proofErr w:type="spellEnd"/>
      <w:r>
        <w:rPr>
          <w:sz w:val="28"/>
          <w:szCs w:val="28"/>
        </w:rPr>
        <w:t xml:space="preserve"> Parekh also suggested that Canteen should be made more hygienic and quality of food should </w:t>
      </w:r>
      <w:r w:rsidR="00D048AA">
        <w:rPr>
          <w:sz w:val="28"/>
          <w:szCs w:val="28"/>
        </w:rPr>
        <w:t xml:space="preserve">be improved. </w:t>
      </w:r>
      <w:r>
        <w:rPr>
          <w:sz w:val="28"/>
          <w:szCs w:val="28"/>
        </w:rPr>
        <w:t xml:space="preserve">Shri </w:t>
      </w:r>
      <w:proofErr w:type="spellStart"/>
      <w:r>
        <w:rPr>
          <w:sz w:val="28"/>
          <w:szCs w:val="28"/>
        </w:rPr>
        <w:t>Apurvabhai</w:t>
      </w:r>
      <w:proofErr w:type="spellEnd"/>
      <w:r>
        <w:rPr>
          <w:sz w:val="28"/>
          <w:szCs w:val="28"/>
        </w:rPr>
        <w:t xml:space="preserve"> Patel, Executive Trustee said it was decided to shift the sink of canteen to the outer wall of the canteen for better hygiene.</w:t>
      </w:r>
    </w:p>
    <w:p w:rsidR="00B9361C" w:rsidRDefault="00B9361C" w:rsidP="00B9361C">
      <w:pPr>
        <w:pStyle w:val="ListParagraph"/>
        <w:numPr>
          <w:ilvl w:val="0"/>
          <w:numId w:val="4"/>
        </w:numPr>
        <w:spacing w:after="0" w:line="240" w:lineRule="auto"/>
        <w:jc w:val="both"/>
        <w:rPr>
          <w:sz w:val="28"/>
          <w:szCs w:val="28"/>
        </w:rPr>
      </w:pPr>
      <w:r w:rsidRPr="00BD66F7">
        <w:rPr>
          <w:sz w:val="28"/>
          <w:szCs w:val="28"/>
        </w:rPr>
        <w:t xml:space="preserve">Alumni, Mr. </w:t>
      </w:r>
      <w:proofErr w:type="spellStart"/>
      <w:r w:rsidRPr="00BD66F7">
        <w:rPr>
          <w:sz w:val="28"/>
          <w:szCs w:val="28"/>
        </w:rPr>
        <w:t>Viresh</w:t>
      </w:r>
      <w:proofErr w:type="spellEnd"/>
      <w:r w:rsidRPr="00BD66F7">
        <w:rPr>
          <w:sz w:val="28"/>
          <w:szCs w:val="28"/>
        </w:rPr>
        <w:t xml:space="preserve"> </w:t>
      </w:r>
      <w:proofErr w:type="spellStart"/>
      <w:r w:rsidRPr="00BD66F7">
        <w:rPr>
          <w:sz w:val="28"/>
          <w:szCs w:val="28"/>
        </w:rPr>
        <w:t>Sethi</w:t>
      </w:r>
      <w:proofErr w:type="spellEnd"/>
      <w:r w:rsidRPr="00BD66F7">
        <w:rPr>
          <w:sz w:val="28"/>
          <w:szCs w:val="28"/>
        </w:rPr>
        <w:t xml:space="preserve"> appreciated that the college infrastructure has improved </w:t>
      </w:r>
      <w:r>
        <w:rPr>
          <w:sz w:val="28"/>
          <w:szCs w:val="28"/>
        </w:rPr>
        <w:t>which is noteworthy</w:t>
      </w:r>
      <w:r w:rsidRPr="00BD66F7">
        <w:rPr>
          <w:sz w:val="28"/>
          <w:szCs w:val="28"/>
        </w:rPr>
        <w:t xml:space="preserve">. </w:t>
      </w:r>
    </w:p>
    <w:p w:rsidR="00B9361C" w:rsidRPr="00BD66F7" w:rsidRDefault="00B9361C" w:rsidP="00B9361C">
      <w:pPr>
        <w:pStyle w:val="ListParagraph"/>
        <w:numPr>
          <w:ilvl w:val="0"/>
          <w:numId w:val="4"/>
        </w:numPr>
        <w:spacing w:after="0" w:line="240" w:lineRule="auto"/>
        <w:jc w:val="both"/>
        <w:rPr>
          <w:sz w:val="28"/>
          <w:szCs w:val="28"/>
        </w:rPr>
      </w:pPr>
      <w:r w:rsidRPr="00BD66F7">
        <w:rPr>
          <w:sz w:val="28"/>
          <w:szCs w:val="28"/>
        </w:rPr>
        <w:t xml:space="preserve">Student Council General Secretary Mr. </w:t>
      </w:r>
      <w:proofErr w:type="spellStart"/>
      <w:r w:rsidRPr="00BD66F7">
        <w:rPr>
          <w:sz w:val="28"/>
          <w:szCs w:val="28"/>
        </w:rPr>
        <w:t>Pankil</w:t>
      </w:r>
      <w:proofErr w:type="spellEnd"/>
      <w:r w:rsidRPr="00BD66F7">
        <w:rPr>
          <w:sz w:val="28"/>
          <w:szCs w:val="28"/>
        </w:rPr>
        <w:t xml:space="preserve"> Parekh also said that our college infrastructure is very nice but activity </w:t>
      </w:r>
      <w:r>
        <w:rPr>
          <w:sz w:val="28"/>
          <w:szCs w:val="28"/>
        </w:rPr>
        <w:t>of</w:t>
      </w:r>
      <w:r w:rsidRPr="00BD66F7">
        <w:rPr>
          <w:sz w:val="28"/>
          <w:szCs w:val="28"/>
        </w:rPr>
        <w:t xml:space="preserve"> cultural committee should be monitored more closely.</w:t>
      </w:r>
    </w:p>
    <w:p w:rsidR="00B9361C" w:rsidRPr="006A1288" w:rsidRDefault="00B9361C" w:rsidP="00B9361C">
      <w:pPr>
        <w:pStyle w:val="ListParagraph"/>
        <w:numPr>
          <w:ilvl w:val="0"/>
          <w:numId w:val="4"/>
        </w:numPr>
        <w:spacing w:after="0" w:line="240" w:lineRule="auto"/>
        <w:jc w:val="both"/>
        <w:rPr>
          <w:sz w:val="28"/>
          <w:szCs w:val="28"/>
        </w:rPr>
      </w:pPr>
      <w:r>
        <w:rPr>
          <w:sz w:val="28"/>
          <w:szCs w:val="28"/>
        </w:rPr>
        <w:t xml:space="preserve">Mr. </w:t>
      </w:r>
      <w:proofErr w:type="spellStart"/>
      <w:r>
        <w:rPr>
          <w:sz w:val="28"/>
          <w:szCs w:val="28"/>
        </w:rPr>
        <w:t>Pankil</w:t>
      </w:r>
      <w:proofErr w:type="spellEnd"/>
      <w:r>
        <w:rPr>
          <w:sz w:val="28"/>
          <w:szCs w:val="28"/>
        </w:rPr>
        <w:t xml:space="preserve"> also assured that Student Council will take up the problem of student smoking around the campus and will have the regular visits outside the campus to make students aware about the dangers of smoking. </w:t>
      </w:r>
    </w:p>
    <w:p w:rsidR="00B9361C" w:rsidRPr="00764F9C" w:rsidRDefault="00B9361C" w:rsidP="00B9361C">
      <w:pPr>
        <w:spacing w:after="0" w:line="240" w:lineRule="auto"/>
        <w:jc w:val="both"/>
        <w:rPr>
          <w:b/>
          <w:sz w:val="28"/>
          <w:szCs w:val="28"/>
        </w:rPr>
      </w:pPr>
    </w:p>
    <w:p w:rsidR="00B9361C" w:rsidRPr="00E82A5D" w:rsidRDefault="00B9361C" w:rsidP="00B9361C">
      <w:pPr>
        <w:tabs>
          <w:tab w:val="left" w:pos="540"/>
        </w:tabs>
        <w:spacing w:after="0" w:line="240" w:lineRule="auto"/>
        <w:rPr>
          <w:rFonts w:eastAsia="Calibri"/>
          <w:sz w:val="28"/>
          <w:szCs w:val="28"/>
        </w:rPr>
      </w:pPr>
      <w:r w:rsidRPr="00E82A5D">
        <w:rPr>
          <w:b/>
          <w:bCs/>
          <w:sz w:val="28"/>
          <w:szCs w:val="28"/>
        </w:rPr>
        <w:t>ITEM NO.</w:t>
      </w:r>
      <w:r>
        <w:rPr>
          <w:b/>
          <w:bCs/>
          <w:sz w:val="28"/>
          <w:szCs w:val="28"/>
        </w:rPr>
        <w:t>7</w:t>
      </w:r>
      <w:r w:rsidRPr="00E82A5D">
        <w:rPr>
          <w:b/>
          <w:bCs/>
          <w:sz w:val="28"/>
          <w:szCs w:val="28"/>
        </w:rPr>
        <w:t>:</w:t>
      </w:r>
      <w:r w:rsidRPr="00E82A5D">
        <w:rPr>
          <w:bCs/>
          <w:sz w:val="28"/>
          <w:szCs w:val="28"/>
        </w:rPr>
        <w:t xml:space="preserve">- </w:t>
      </w:r>
      <w:r w:rsidRPr="00E82A5D">
        <w:rPr>
          <w:rFonts w:eastAsia="Times New Roman"/>
          <w:b/>
          <w:sz w:val="28"/>
          <w:szCs w:val="28"/>
        </w:rPr>
        <w:t>Any other matter with permission of the Chair.</w:t>
      </w:r>
    </w:p>
    <w:p w:rsidR="00B9361C" w:rsidRDefault="00B9361C" w:rsidP="00B9361C">
      <w:pPr>
        <w:tabs>
          <w:tab w:val="left" w:pos="8208"/>
        </w:tabs>
        <w:spacing w:after="0" w:line="240"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Principal thanked the Management and all the members for their constant support in all the matters.  </w:t>
      </w:r>
    </w:p>
    <w:p w:rsidR="00B9361C" w:rsidRPr="00337A82" w:rsidRDefault="00B9361C" w:rsidP="00B9361C">
      <w:pPr>
        <w:spacing w:after="0" w:line="240" w:lineRule="auto"/>
        <w:ind w:right="-994"/>
        <w:jc w:val="both"/>
        <w:rPr>
          <w:sz w:val="28"/>
          <w:szCs w:val="28"/>
        </w:rPr>
      </w:pPr>
      <w:r w:rsidRPr="00337A82">
        <w:rPr>
          <w:sz w:val="28"/>
          <w:szCs w:val="28"/>
        </w:rPr>
        <w:t xml:space="preserve">The meeting then ended with a vote of thanks to the Chair.  </w:t>
      </w:r>
    </w:p>
    <w:p w:rsidR="00B9361C" w:rsidRDefault="00B9361C" w:rsidP="00B9361C">
      <w:pPr>
        <w:jc w:val="both"/>
        <w:rPr>
          <w:color w:val="FF0000"/>
          <w:sz w:val="28"/>
          <w:szCs w:val="28"/>
        </w:rPr>
      </w:pPr>
    </w:p>
    <w:p w:rsidR="00B9361C" w:rsidRPr="00752BAC" w:rsidRDefault="00B9361C" w:rsidP="00B9361C">
      <w:pPr>
        <w:jc w:val="both"/>
        <w:rPr>
          <w:color w:val="FF0000"/>
          <w:sz w:val="28"/>
          <w:szCs w:val="28"/>
        </w:rPr>
      </w:pPr>
    </w:p>
    <w:p w:rsidR="00B9361C" w:rsidRPr="00123C81" w:rsidRDefault="00B9361C" w:rsidP="00B9361C">
      <w:pPr>
        <w:spacing w:after="0" w:line="240" w:lineRule="auto"/>
        <w:ind w:right="-994"/>
        <w:jc w:val="both"/>
        <w:rPr>
          <w:b/>
          <w:sz w:val="24"/>
        </w:rPr>
      </w:pPr>
      <w:r w:rsidRPr="00752BAC">
        <w:rPr>
          <w:color w:val="FF0000"/>
          <w:sz w:val="28"/>
          <w:szCs w:val="28"/>
        </w:rPr>
        <w:t xml:space="preserve">   </w:t>
      </w:r>
      <w:r w:rsidRPr="00752BAC">
        <w:rPr>
          <w:b/>
          <w:color w:val="FF0000"/>
          <w:sz w:val="24"/>
        </w:rPr>
        <w:t xml:space="preserve">              </w:t>
      </w:r>
      <w:proofErr w:type="spellStart"/>
      <w:r w:rsidRPr="00123C81">
        <w:rPr>
          <w:b/>
          <w:sz w:val="24"/>
        </w:rPr>
        <w:t>Dr</w:t>
      </w:r>
      <w:proofErr w:type="spellEnd"/>
      <w:r w:rsidRPr="00123C81">
        <w:rPr>
          <w:b/>
          <w:sz w:val="24"/>
        </w:rPr>
        <w:t xml:space="preserve"> (</w:t>
      </w:r>
      <w:proofErr w:type="spellStart"/>
      <w:r w:rsidRPr="00123C81">
        <w:rPr>
          <w:b/>
          <w:sz w:val="24"/>
        </w:rPr>
        <w:t>Mrs</w:t>
      </w:r>
      <w:proofErr w:type="spellEnd"/>
      <w:r w:rsidRPr="00123C81">
        <w:rPr>
          <w:b/>
          <w:sz w:val="24"/>
        </w:rPr>
        <w:t xml:space="preserve">) </w:t>
      </w:r>
      <w:proofErr w:type="spellStart"/>
      <w:r w:rsidRPr="00123C81">
        <w:rPr>
          <w:b/>
          <w:sz w:val="24"/>
        </w:rPr>
        <w:t>Krushna</w:t>
      </w:r>
      <w:proofErr w:type="spellEnd"/>
      <w:r w:rsidRPr="00123C81">
        <w:rPr>
          <w:b/>
          <w:sz w:val="24"/>
        </w:rPr>
        <w:t xml:space="preserve"> Gandhi</w:t>
      </w:r>
      <w:r w:rsidRPr="00123C81">
        <w:rPr>
          <w:b/>
          <w:sz w:val="24"/>
        </w:rPr>
        <w:tab/>
      </w:r>
      <w:r w:rsidRPr="00123C81">
        <w:rPr>
          <w:b/>
          <w:sz w:val="24"/>
        </w:rPr>
        <w:tab/>
        <w:t xml:space="preserve">                                         Shri </w:t>
      </w:r>
      <w:proofErr w:type="spellStart"/>
      <w:r w:rsidRPr="00123C81">
        <w:rPr>
          <w:b/>
          <w:sz w:val="24"/>
        </w:rPr>
        <w:t>Ashwinbhai</w:t>
      </w:r>
      <w:proofErr w:type="spellEnd"/>
      <w:r w:rsidRPr="00123C81">
        <w:rPr>
          <w:b/>
          <w:sz w:val="24"/>
        </w:rPr>
        <w:t xml:space="preserve"> Mehta</w:t>
      </w:r>
    </w:p>
    <w:p w:rsidR="00B9361C" w:rsidRPr="00123C81" w:rsidRDefault="00B9361C" w:rsidP="00B9361C">
      <w:pPr>
        <w:spacing w:after="0" w:line="240" w:lineRule="auto"/>
        <w:ind w:right="-994"/>
        <w:jc w:val="both"/>
        <w:rPr>
          <w:b/>
          <w:sz w:val="24"/>
        </w:rPr>
      </w:pPr>
      <w:r w:rsidRPr="00123C81">
        <w:rPr>
          <w:b/>
          <w:sz w:val="24"/>
        </w:rPr>
        <w:t xml:space="preserve">             Principal – Chairperson IQAC                                       President – Management Member –IQAC</w:t>
      </w:r>
    </w:p>
    <w:p w:rsidR="00B9361C" w:rsidRDefault="00B9361C" w:rsidP="00B9361C">
      <w:pPr>
        <w:ind w:right="-900"/>
        <w:rPr>
          <w:b/>
          <w:bCs/>
          <w:sz w:val="28"/>
          <w:u w:val="single"/>
        </w:rPr>
      </w:pPr>
    </w:p>
    <w:p w:rsidR="002E6F33" w:rsidRDefault="009C3D96"/>
    <w:sectPr w:rsidR="002E6F33" w:rsidSect="00B936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F30FE"/>
    <w:multiLevelType w:val="hybridMultilevel"/>
    <w:tmpl w:val="BDA60BB4"/>
    <w:lvl w:ilvl="0" w:tplc="04090001">
      <w:start w:val="1"/>
      <w:numFmt w:val="bullet"/>
      <w:lvlText w:val=""/>
      <w:lvlJc w:val="left"/>
      <w:pPr>
        <w:ind w:left="450" w:hanging="360"/>
      </w:pPr>
      <w:rPr>
        <w:rFonts w:ascii="Symbol" w:hAnsi="Symbol" w:hint="default"/>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A544554"/>
    <w:multiLevelType w:val="hybridMultilevel"/>
    <w:tmpl w:val="F1A4C518"/>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762CB1"/>
    <w:multiLevelType w:val="hybridMultilevel"/>
    <w:tmpl w:val="E4007078"/>
    <w:lvl w:ilvl="0" w:tplc="25F8ECDC">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8F03E2C"/>
    <w:multiLevelType w:val="hybridMultilevel"/>
    <w:tmpl w:val="AA2276C2"/>
    <w:lvl w:ilvl="0" w:tplc="04090001">
      <w:start w:val="1"/>
      <w:numFmt w:val="bullet"/>
      <w:lvlText w:val=""/>
      <w:lvlJc w:val="left"/>
      <w:pPr>
        <w:ind w:left="450" w:hanging="360"/>
      </w:pPr>
      <w:rPr>
        <w:rFonts w:ascii="Symbol" w:hAnsi="Symbol"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618C79C7"/>
    <w:multiLevelType w:val="hybridMultilevel"/>
    <w:tmpl w:val="EE0624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61FE0821"/>
    <w:multiLevelType w:val="hybridMultilevel"/>
    <w:tmpl w:val="F8825BB4"/>
    <w:lvl w:ilvl="0" w:tplc="8040A478">
      <w:start w:val="1"/>
      <w:numFmt w:val="decimal"/>
      <w:lvlText w:val="%1."/>
      <w:lvlJc w:val="left"/>
      <w:pPr>
        <w:ind w:left="1155" w:hanging="360"/>
      </w:pPr>
      <w:rPr>
        <w:rFonts w:hint="default"/>
        <w:color w:val="auto"/>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61C"/>
    <w:rsid w:val="00007CDE"/>
    <w:rsid w:val="000756EA"/>
    <w:rsid w:val="00364FF9"/>
    <w:rsid w:val="00840578"/>
    <w:rsid w:val="0084624B"/>
    <w:rsid w:val="008A6279"/>
    <w:rsid w:val="009C3D96"/>
    <w:rsid w:val="00B9361C"/>
    <w:rsid w:val="00D048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A692"/>
  <w15:chartTrackingRefBased/>
  <w15:docId w15:val="{00804900-C7BB-4EEC-A052-394B49D6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61C"/>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61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teachers</dc:creator>
  <cp:keywords/>
  <dc:description/>
  <cp:lastModifiedBy>teachers</cp:lastModifiedBy>
  <cp:revision>7</cp:revision>
  <cp:lastPrinted>2021-06-21T08:17:00Z</cp:lastPrinted>
  <dcterms:created xsi:type="dcterms:W3CDTF">2021-06-21T04:17:00Z</dcterms:created>
  <dcterms:modified xsi:type="dcterms:W3CDTF">2021-06-21T08:56:00Z</dcterms:modified>
</cp:coreProperties>
</file>